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4D5E" w14:textId="1BABBD8B" w:rsidR="00F25D8E" w:rsidRPr="007A0FC4" w:rsidRDefault="00C63F34" w:rsidP="000F157D">
      <w:pPr>
        <w:spacing w:line="276" w:lineRule="auto"/>
        <w:jc w:val="center"/>
        <w:rPr>
          <w:b/>
          <w:bCs/>
          <w:sz w:val="32"/>
          <w:szCs w:val="24"/>
          <w:u w:val="single"/>
        </w:rPr>
      </w:pPr>
      <w:r w:rsidRPr="007A0FC4">
        <w:rPr>
          <w:b/>
          <w:bCs/>
          <w:sz w:val="32"/>
          <w:szCs w:val="24"/>
          <w:u w:val="single"/>
        </w:rPr>
        <w:t>Themenradtour durch Braunschweig: Axel „Aki“ Bosses Werdegang in Braunschweig</w:t>
      </w:r>
    </w:p>
    <w:p w14:paraId="7B42CA2A" w14:textId="77777777" w:rsidR="00C63F34" w:rsidRPr="007A0FC4" w:rsidRDefault="00C63F34" w:rsidP="000F157D">
      <w:pPr>
        <w:spacing w:line="276" w:lineRule="auto"/>
        <w:jc w:val="both"/>
        <w:rPr>
          <w:b/>
          <w:bCs/>
          <w:sz w:val="32"/>
          <w:szCs w:val="24"/>
          <w:u w:val="single"/>
        </w:rPr>
      </w:pPr>
    </w:p>
    <w:p w14:paraId="19A78745" w14:textId="7AAA82C5" w:rsidR="00C63F34" w:rsidRPr="007A0FC4" w:rsidRDefault="00C63F34" w:rsidP="000F157D">
      <w:pPr>
        <w:spacing w:line="276" w:lineRule="auto"/>
        <w:jc w:val="both"/>
        <w:rPr>
          <w:b/>
          <w:bCs/>
          <w:sz w:val="24"/>
          <w:szCs w:val="20"/>
        </w:rPr>
      </w:pPr>
      <w:r w:rsidRPr="007A0FC4">
        <w:rPr>
          <w:b/>
          <w:bCs/>
          <w:sz w:val="24"/>
          <w:szCs w:val="20"/>
        </w:rPr>
        <w:t>Einleitung:</w:t>
      </w:r>
    </w:p>
    <w:p w14:paraId="10DA2B99" w14:textId="2802415E" w:rsidR="000F157D" w:rsidRPr="007A0FC4" w:rsidRDefault="000F157D" w:rsidP="000F157D">
      <w:pPr>
        <w:spacing w:line="276" w:lineRule="auto"/>
        <w:jc w:val="both"/>
        <w:rPr>
          <w:rFonts w:cs="Times New Roman"/>
          <w:sz w:val="24"/>
        </w:rPr>
      </w:pPr>
      <w:r w:rsidRPr="007A0FC4">
        <w:rPr>
          <w:rFonts w:cs="Times New Roman"/>
          <w:sz w:val="24"/>
        </w:rPr>
        <w:t xml:space="preserve">Wenn man an Musiker aus Braunschweig denkt, dann kommt auch schnell Bosse ins Spiel. Songs wie „Schönste Zeit“, „Frankfurt </w:t>
      </w:r>
      <w:proofErr w:type="spellStart"/>
      <w:r w:rsidRPr="007A0FC4">
        <w:rPr>
          <w:rFonts w:cs="Times New Roman"/>
          <w:sz w:val="24"/>
        </w:rPr>
        <w:t>Oder</w:t>
      </w:r>
      <w:proofErr w:type="spellEnd"/>
      <w:r w:rsidRPr="007A0FC4">
        <w:rPr>
          <w:rFonts w:cs="Times New Roman"/>
          <w:sz w:val="24"/>
        </w:rPr>
        <w:t xml:space="preserve">“ oder „Der letzte Tanz“ sind bekannt für ihn und in seiner musikalischen Laufbahn hat er schon einiges erlebt, wovon einige nur träumen können. </w:t>
      </w:r>
      <w:r w:rsidR="00A36940" w:rsidRPr="007A0FC4">
        <w:rPr>
          <w:rFonts w:cs="Times New Roman"/>
          <w:sz w:val="24"/>
        </w:rPr>
        <w:t xml:space="preserve">Besonders ausschlaggebend </w:t>
      </w:r>
      <w:r w:rsidRPr="007A0FC4">
        <w:rPr>
          <w:rFonts w:cs="Times New Roman"/>
          <w:sz w:val="24"/>
        </w:rPr>
        <w:t xml:space="preserve">war dabei Bosses Jugend in Braunschweig, der Beginn seiner Musikkarriere. Diese Fahrradtour bietet die Möglichkeit, Bosse auf seiner Reise durch Braunschweig zu begleiten und seine Zeit und seine Erfahrungen in Braunschweig selbst </w:t>
      </w:r>
      <w:r w:rsidR="00A36940" w:rsidRPr="007A0FC4">
        <w:rPr>
          <w:rFonts w:cs="Times New Roman"/>
          <w:sz w:val="24"/>
        </w:rPr>
        <w:t xml:space="preserve">zu </w:t>
      </w:r>
      <w:r w:rsidRPr="007A0FC4">
        <w:rPr>
          <w:rFonts w:cs="Times New Roman"/>
          <w:sz w:val="24"/>
        </w:rPr>
        <w:t>erleben</w:t>
      </w:r>
      <w:r w:rsidR="00A36940" w:rsidRPr="007A0FC4">
        <w:rPr>
          <w:rFonts w:cs="Times New Roman"/>
          <w:sz w:val="24"/>
        </w:rPr>
        <w:t>.</w:t>
      </w:r>
    </w:p>
    <w:p w14:paraId="796E37B9" w14:textId="77777777" w:rsidR="00C63F34" w:rsidRPr="007A0FC4" w:rsidRDefault="00C63F34" w:rsidP="000F157D">
      <w:pPr>
        <w:spacing w:line="276" w:lineRule="auto"/>
        <w:jc w:val="both"/>
        <w:rPr>
          <w:b/>
          <w:bCs/>
          <w:sz w:val="24"/>
          <w:szCs w:val="20"/>
        </w:rPr>
      </w:pPr>
    </w:p>
    <w:p w14:paraId="43A47057" w14:textId="17B2693F" w:rsidR="00C63F34" w:rsidRPr="007A0FC4" w:rsidRDefault="00C63F34" w:rsidP="000F157D">
      <w:pPr>
        <w:spacing w:line="276" w:lineRule="auto"/>
        <w:jc w:val="both"/>
        <w:rPr>
          <w:b/>
          <w:bCs/>
          <w:sz w:val="24"/>
          <w:szCs w:val="20"/>
        </w:rPr>
      </w:pPr>
      <w:r w:rsidRPr="007A0FC4">
        <w:rPr>
          <w:b/>
          <w:bCs/>
          <w:sz w:val="24"/>
          <w:szCs w:val="20"/>
        </w:rPr>
        <w:t>Station 1, Gymnasium Kleine Burg (52.263655, 10.522136):</w:t>
      </w:r>
    </w:p>
    <w:p w14:paraId="781DC208" w14:textId="123DD577" w:rsidR="00C63F34" w:rsidRPr="007A0FC4" w:rsidRDefault="000F157D" w:rsidP="000F157D">
      <w:pPr>
        <w:spacing w:line="276" w:lineRule="auto"/>
        <w:jc w:val="both"/>
        <w:rPr>
          <w:rFonts w:cs="Times New Roman"/>
          <w:sz w:val="24"/>
        </w:rPr>
      </w:pPr>
      <w:r w:rsidRPr="007A0FC4">
        <w:rPr>
          <w:rFonts w:cs="Times New Roman"/>
          <w:sz w:val="24"/>
        </w:rPr>
        <w:t>Das Gymnasium Kleine Burg in der Braunschweiger Innenstadt ist eine sehr traditionsreiche Schule, die 1814 als Mädchenschule gegründet wurde und sich seit 1867 in der gleichnamigen Straße „Kleine Burg“ befindet</w:t>
      </w:r>
      <w:r w:rsidR="00A36940" w:rsidRPr="007A0FC4">
        <w:rPr>
          <w:rFonts w:cs="Times New Roman"/>
          <w:sz w:val="24"/>
        </w:rPr>
        <w:t>.</w:t>
      </w:r>
      <w:r w:rsidRPr="007A0FC4">
        <w:rPr>
          <w:rFonts w:cs="Times New Roman"/>
          <w:sz w:val="24"/>
        </w:rPr>
        <w:t xml:space="preserve"> Als offene Ganztagsschule bietet sie für die zahlreichen Schülerinnen und Schüler viele Nachmittagsangebote und bereitet aktuell knapp 1000 Schülerinnen und Schüler auf ihr Abitur vor</w:t>
      </w:r>
      <w:r w:rsidR="00A36940" w:rsidRPr="007A0FC4">
        <w:rPr>
          <w:rFonts w:cs="Times New Roman"/>
          <w:sz w:val="24"/>
        </w:rPr>
        <w:t>.</w:t>
      </w:r>
    </w:p>
    <w:p w14:paraId="3CA8F6BD" w14:textId="59805F5D" w:rsidR="00C63F34" w:rsidRPr="007A0FC4" w:rsidRDefault="00C63F34" w:rsidP="000F157D">
      <w:pPr>
        <w:spacing w:line="276" w:lineRule="auto"/>
        <w:jc w:val="both"/>
        <w:rPr>
          <w:rFonts w:cs="Times New Roman"/>
          <w:sz w:val="24"/>
        </w:rPr>
      </w:pPr>
      <w:r w:rsidRPr="007A0FC4">
        <w:rPr>
          <w:rFonts w:cs="Times New Roman"/>
          <w:sz w:val="24"/>
        </w:rPr>
        <w:t xml:space="preserve">Auf dieser Schule verbrachte auch Bosse seine Schulzeit. Im Interview sagt </w:t>
      </w:r>
      <w:r w:rsidR="00A36940" w:rsidRPr="007A0FC4">
        <w:rPr>
          <w:rFonts w:cs="Times New Roman"/>
          <w:sz w:val="24"/>
        </w:rPr>
        <w:t>er</w:t>
      </w:r>
      <w:r w:rsidRPr="007A0FC4">
        <w:rPr>
          <w:rFonts w:cs="Times New Roman"/>
          <w:sz w:val="24"/>
        </w:rPr>
        <w:t>, die Kleine Burg sei „der Ausgangspunkt von allem“</w:t>
      </w:r>
      <w:r w:rsidR="00A36940" w:rsidRPr="007A0FC4">
        <w:rPr>
          <w:rFonts w:cs="Times New Roman"/>
          <w:sz w:val="24"/>
        </w:rPr>
        <w:t>. I</w:t>
      </w:r>
      <w:r w:rsidRPr="007A0FC4">
        <w:rPr>
          <w:rFonts w:cs="Times New Roman"/>
          <w:sz w:val="24"/>
        </w:rPr>
        <w:t>m Keller der Schule gab es Proberäume, in dem er als Schlagzeuger einer Blues-Jazz-Schülerband seine ersten musikalischen Erfahrungen gemacht hat</w:t>
      </w:r>
      <w:r w:rsidR="00A36940" w:rsidRPr="007A0FC4">
        <w:rPr>
          <w:rFonts w:cs="Times New Roman"/>
          <w:sz w:val="24"/>
        </w:rPr>
        <w:t xml:space="preserve">. </w:t>
      </w:r>
      <w:r w:rsidRPr="007A0FC4">
        <w:rPr>
          <w:rFonts w:cs="Times New Roman"/>
          <w:sz w:val="24"/>
        </w:rPr>
        <w:t xml:space="preserve">Diese Erfahrungen waren ausschlaggebend für die tatsächliche Entstehung seiner musikalischen Laufbahn, auch wenn er mit 16 bis 17 Jahren begann, seltener zur Schule zu gehen und stattdessen bis spät in </w:t>
      </w:r>
      <w:r w:rsidR="00A36940" w:rsidRPr="007A0FC4">
        <w:rPr>
          <w:rFonts w:cs="Times New Roman"/>
          <w:sz w:val="24"/>
        </w:rPr>
        <w:t>die</w:t>
      </w:r>
      <w:r w:rsidRPr="007A0FC4">
        <w:rPr>
          <w:rFonts w:cs="Times New Roman"/>
          <w:sz w:val="24"/>
        </w:rPr>
        <w:t xml:space="preserve"> Nacht Musik zu machen</w:t>
      </w:r>
      <w:r w:rsidR="00A36940" w:rsidRPr="007A0FC4">
        <w:rPr>
          <w:rFonts w:cs="Times New Roman"/>
          <w:sz w:val="24"/>
        </w:rPr>
        <w:t>.</w:t>
      </w:r>
    </w:p>
    <w:p w14:paraId="1A408D63" w14:textId="77777777" w:rsidR="00EA305A" w:rsidRPr="007A0FC4" w:rsidRDefault="005E438A" w:rsidP="00EA305A">
      <w:pPr>
        <w:spacing w:line="276" w:lineRule="auto"/>
        <w:jc w:val="both"/>
        <w:rPr>
          <w:rFonts w:cs="Times New Roman"/>
          <w:b/>
          <w:bCs/>
          <w:i/>
          <w:iCs/>
          <w:sz w:val="24"/>
        </w:rPr>
      </w:pPr>
      <w:r w:rsidRPr="007A0FC4">
        <w:rPr>
          <w:rFonts w:cs="Times New Roman"/>
          <w:b/>
          <w:bCs/>
          <w:i/>
          <w:iCs/>
          <w:sz w:val="24"/>
        </w:rPr>
        <w:t xml:space="preserve">Quellen: </w:t>
      </w:r>
    </w:p>
    <w:p w14:paraId="4CD89F7A" w14:textId="68D722AA" w:rsidR="005E438A" w:rsidRPr="007A0FC4" w:rsidRDefault="00EA305A" w:rsidP="00EA305A">
      <w:pPr>
        <w:spacing w:line="276" w:lineRule="auto"/>
        <w:rPr>
          <w:rFonts w:cs="Times New Roman"/>
          <w:i/>
          <w:iCs/>
          <w:sz w:val="24"/>
        </w:rPr>
      </w:pPr>
      <w:r w:rsidRPr="007A0FC4">
        <w:rPr>
          <w:rFonts w:cs="Times New Roman"/>
          <w:i/>
          <w:iCs/>
          <w:sz w:val="24"/>
        </w:rPr>
        <w:t>Bosse, Axel (03.11.2025): „Bosses Werdegang in Braunschweig: Interview“</w:t>
      </w:r>
      <w:r w:rsidRPr="007A0FC4">
        <w:rPr>
          <w:rFonts w:cs="Times New Roman"/>
          <w:i/>
          <w:iCs/>
          <w:sz w:val="24"/>
        </w:rPr>
        <w:t xml:space="preserve"> </w:t>
      </w:r>
      <w:r w:rsidRPr="007A0FC4">
        <w:rPr>
          <w:rFonts w:cs="Times New Roman"/>
          <w:i/>
          <w:iCs/>
          <w:sz w:val="24"/>
        </w:rPr>
        <w:t>(Interviewer: Heidelberg, Arne)</w:t>
      </w:r>
    </w:p>
    <w:p w14:paraId="22E8D4B5" w14:textId="635AD0C2" w:rsidR="005E438A" w:rsidRPr="007A0FC4" w:rsidRDefault="005E438A" w:rsidP="00EA305A">
      <w:pPr>
        <w:spacing w:line="276" w:lineRule="auto"/>
        <w:rPr>
          <w:rFonts w:cs="Times New Roman"/>
          <w:i/>
          <w:iCs/>
          <w:sz w:val="24"/>
        </w:rPr>
      </w:pPr>
      <w:r w:rsidRPr="007A0FC4">
        <w:rPr>
          <w:rFonts w:cs="Times New Roman"/>
          <w:i/>
          <w:iCs/>
          <w:sz w:val="24"/>
        </w:rPr>
        <w:t>Celle, Birte; Eichler, Ingo; Weber-</w:t>
      </w:r>
      <w:proofErr w:type="spellStart"/>
      <w:r w:rsidRPr="007A0FC4">
        <w:rPr>
          <w:rFonts w:cs="Times New Roman"/>
          <w:i/>
          <w:iCs/>
          <w:sz w:val="24"/>
        </w:rPr>
        <w:t>Kuligk</w:t>
      </w:r>
      <w:proofErr w:type="spellEnd"/>
      <w:r w:rsidRPr="007A0FC4">
        <w:rPr>
          <w:rFonts w:cs="Times New Roman"/>
          <w:i/>
          <w:iCs/>
          <w:sz w:val="24"/>
        </w:rPr>
        <w:t>, Christoph</w:t>
      </w:r>
      <w:r w:rsidRPr="007A0FC4">
        <w:rPr>
          <w:rFonts w:cs="Times New Roman"/>
          <w:i/>
          <w:iCs/>
          <w:sz w:val="24"/>
        </w:rPr>
        <w:t xml:space="preserve"> (2014): „</w:t>
      </w:r>
      <w:r w:rsidRPr="007A0FC4">
        <w:rPr>
          <w:rFonts w:cs="Times New Roman"/>
          <w:i/>
          <w:iCs/>
          <w:sz w:val="24"/>
        </w:rPr>
        <w:t>200 Jahre Gymnasium Kleine Burg</w:t>
      </w:r>
      <w:r w:rsidRPr="007A0FC4">
        <w:rPr>
          <w:rFonts w:cs="Times New Roman"/>
          <w:i/>
          <w:iCs/>
          <w:sz w:val="24"/>
        </w:rPr>
        <w:t>“</w:t>
      </w:r>
      <w:r w:rsidR="00EA305A" w:rsidRPr="007A0FC4">
        <w:rPr>
          <w:rFonts w:cs="Times New Roman"/>
          <w:i/>
          <w:iCs/>
          <w:sz w:val="24"/>
        </w:rPr>
        <w:t>.</w:t>
      </w:r>
      <w:r w:rsidRPr="007A0FC4">
        <w:rPr>
          <w:rFonts w:cs="Times New Roman"/>
          <w:i/>
          <w:iCs/>
          <w:sz w:val="24"/>
        </w:rPr>
        <w:t xml:space="preserve"> Braunschweig: Gymnasium Kleine Burg</w:t>
      </w:r>
    </w:p>
    <w:p w14:paraId="527BCA57" w14:textId="7E0A895B" w:rsidR="005E438A" w:rsidRPr="007A0FC4" w:rsidRDefault="005E438A" w:rsidP="00EA305A">
      <w:pPr>
        <w:spacing w:line="276" w:lineRule="auto"/>
        <w:rPr>
          <w:rFonts w:cs="Times New Roman"/>
          <w:i/>
          <w:iCs/>
          <w:sz w:val="24"/>
        </w:rPr>
      </w:pPr>
      <w:r w:rsidRPr="007A0FC4">
        <w:rPr>
          <w:rFonts w:cs="Times New Roman"/>
          <w:i/>
          <w:iCs/>
          <w:sz w:val="24"/>
        </w:rPr>
        <w:t>Hoffman, A.; Petrak, J.</w:t>
      </w:r>
      <w:r w:rsidRPr="007A0FC4">
        <w:rPr>
          <w:rFonts w:cs="Times New Roman"/>
          <w:i/>
          <w:iCs/>
          <w:sz w:val="24"/>
        </w:rPr>
        <w:t xml:space="preserve"> (2026): </w:t>
      </w:r>
      <w:r w:rsidR="00EA305A" w:rsidRPr="007A0FC4">
        <w:rPr>
          <w:rFonts w:cs="Times New Roman"/>
          <w:i/>
          <w:iCs/>
          <w:sz w:val="24"/>
        </w:rPr>
        <w:t>„</w:t>
      </w:r>
      <w:r w:rsidRPr="007A0FC4">
        <w:rPr>
          <w:rFonts w:cs="Times New Roman"/>
          <w:i/>
          <w:iCs/>
          <w:sz w:val="24"/>
        </w:rPr>
        <w:t>Gymnasium Kleine Burg</w:t>
      </w:r>
      <w:r w:rsidR="00EA305A" w:rsidRPr="007A0FC4">
        <w:rPr>
          <w:rFonts w:cs="Times New Roman"/>
          <w:i/>
          <w:iCs/>
          <w:sz w:val="24"/>
        </w:rPr>
        <w:t>“</w:t>
      </w:r>
      <w:r w:rsidRPr="007A0FC4">
        <w:rPr>
          <w:rFonts w:cs="Times New Roman"/>
          <w:i/>
          <w:iCs/>
          <w:sz w:val="24"/>
        </w:rPr>
        <w:t xml:space="preserve">. Abgerufen am 03.05.2026 von </w:t>
      </w:r>
      <w:hyperlink r:id="rId7" w:history="1">
        <w:r w:rsidRPr="007A0FC4">
          <w:rPr>
            <w:rStyle w:val="Hyperlink"/>
            <w:rFonts w:cs="Times New Roman"/>
            <w:i/>
            <w:iCs/>
            <w:sz w:val="24"/>
          </w:rPr>
          <w:t>https://www.kleineburg.de/</w:t>
        </w:r>
      </w:hyperlink>
      <w:r w:rsidRPr="007A0FC4">
        <w:rPr>
          <w:rFonts w:cs="Times New Roman"/>
          <w:i/>
          <w:iCs/>
          <w:sz w:val="24"/>
        </w:rPr>
        <w:t xml:space="preserve"> </w:t>
      </w:r>
    </w:p>
    <w:p w14:paraId="3A0ACEF9" w14:textId="77777777" w:rsidR="00B80B18" w:rsidRPr="007A0FC4" w:rsidRDefault="00B80B18" w:rsidP="000F157D">
      <w:pPr>
        <w:spacing w:line="276" w:lineRule="auto"/>
        <w:jc w:val="both"/>
        <w:rPr>
          <w:sz w:val="24"/>
          <w:szCs w:val="20"/>
        </w:rPr>
      </w:pPr>
    </w:p>
    <w:p w14:paraId="136EB9CF" w14:textId="2ECE68E8" w:rsidR="00C63F34" w:rsidRPr="007A0FC4" w:rsidRDefault="00C63F34" w:rsidP="000F157D">
      <w:pPr>
        <w:spacing w:line="276" w:lineRule="auto"/>
        <w:jc w:val="both"/>
        <w:rPr>
          <w:sz w:val="24"/>
          <w:szCs w:val="20"/>
        </w:rPr>
      </w:pPr>
      <w:r w:rsidRPr="007A0FC4">
        <w:rPr>
          <w:b/>
          <w:bCs/>
          <w:sz w:val="24"/>
          <w:szCs w:val="20"/>
        </w:rPr>
        <w:t>Station 2, Altstadtmarkt (52.263038, 10.517944):</w:t>
      </w:r>
    </w:p>
    <w:p w14:paraId="5758C941" w14:textId="3F375C38" w:rsidR="00C63F34" w:rsidRPr="007A0FC4" w:rsidRDefault="00C63F34" w:rsidP="000F157D">
      <w:pPr>
        <w:spacing w:line="276" w:lineRule="auto"/>
        <w:jc w:val="both"/>
        <w:rPr>
          <w:sz w:val="24"/>
          <w:szCs w:val="20"/>
        </w:rPr>
      </w:pPr>
      <w:r w:rsidRPr="007A0FC4">
        <w:rPr>
          <w:sz w:val="24"/>
          <w:szCs w:val="20"/>
        </w:rPr>
        <w:t xml:space="preserve">Der Altstadtmarkt ist ein sehr bedeutender und besonderer Ort der Braunschweiger Altstadt und Teil der sogenannten Traditionsinseln. So wurden bestimmte Orte in der Braunschweiger Innenstadt benannt, die nach der massiven Zerstörung im zweiten Weltkrieg in traditionell mittelalterlicher Form wieder aufgebaut wurden. Der Markt besteht seit dem 12. Jahrhundert und ist bekannt für die Kirche St. Martini, das Altstadtrathaus und den viel verzierten Marktbrunnen. </w:t>
      </w:r>
      <w:r w:rsidRPr="007A0FC4">
        <w:rPr>
          <w:sz w:val="24"/>
          <w:szCs w:val="20"/>
        </w:rPr>
        <w:lastRenderedPageBreak/>
        <w:t>Obwohl der Markt 1944 im Zuge des 2. Weltkriegs zu großen Teilen zerstört wurde, konnte er nach dem Krieg sehr genau rekonstruiert werden und verleiht dem Altstadtmarkt auch noch heute seinen mittelalterlichen, historischen Charme</w:t>
      </w:r>
      <w:r w:rsidR="00A36940" w:rsidRPr="007A0FC4">
        <w:rPr>
          <w:sz w:val="24"/>
          <w:szCs w:val="20"/>
        </w:rPr>
        <w:t>.</w:t>
      </w:r>
    </w:p>
    <w:p w14:paraId="042D9BC8" w14:textId="0C12AA69" w:rsidR="00C63F34" w:rsidRPr="007A0FC4" w:rsidRDefault="00C63F34" w:rsidP="000F157D">
      <w:pPr>
        <w:spacing w:line="276" w:lineRule="auto"/>
        <w:jc w:val="both"/>
        <w:rPr>
          <w:sz w:val="24"/>
          <w:szCs w:val="20"/>
        </w:rPr>
      </w:pPr>
      <w:r w:rsidRPr="007A0FC4">
        <w:rPr>
          <w:sz w:val="24"/>
          <w:szCs w:val="20"/>
        </w:rPr>
        <w:t>Aber nicht nur historisch hat der Ort eine hohe Bedeutung, sondern auch für Bosse. Denn am Altstadtmarkt hatte Bosse seine erste WG, in die er schon mit 16 bis 17 Jahren eingezogen ist. Dadurch hatte er einen viel kürzeren Schulweg als vorher aus Hemkenrode</w:t>
      </w:r>
      <w:r w:rsidR="00A36940" w:rsidRPr="007A0FC4">
        <w:rPr>
          <w:sz w:val="24"/>
          <w:szCs w:val="20"/>
        </w:rPr>
        <w:t>, einem kleinen Dorf außerhalb von Braunschweig,</w:t>
      </w:r>
      <w:r w:rsidRPr="007A0FC4">
        <w:rPr>
          <w:sz w:val="24"/>
          <w:szCs w:val="20"/>
        </w:rPr>
        <w:t xml:space="preserve"> und hatte in der WG auch seinen eigenen Musikbereich mit einer Vierspuranlage, wo er seine ersten Lieder schrieb</w:t>
      </w:r>
      <w:r w:rsidR="00A36940" w:rsidRPr="007A0FC4">
        <w:rPr>
          <w:sz w:val="24"/>
          <w:szCs w:val="20"/>
        </w:rPr>
        <w:t>.</w:t>
      </w:r>
    </w:p>
    <w:p w14:paraId="48E6BFCC" w14:textId="13337A00" w:rsidR="00C63F34" w:rsidRPr="007A0FC4" w:rsidRDefault="00EA305A" w:rsidP="000F157D">
      <w:pPr>
        <w:spacing w:line="276" w:lineRule="auto"/>
        <w:jc w:val="both"/>
        <w:rPr>
          <w:b/>
          <w:bCs/>
          <w:i/>
          <w:iCs/>
          <w:sz w:val="24"/>
          <w:szCs w:val="20"/>
        </w:rPr>
      </w:pPr>
      <w:r w:rsidRPr="007A0FC4">
        <w:rPr>
          <w:b/>
          <w:bCs/>
          <w:i/>
          <w:iCs/>
          <w:sz w:val="24"/>
          <w:szCs w:val="20"/>
        </w:rPr>
        <w:t>Quellen:</w:t>
      </w:r>
    </w:p>
    <w:p w14:paraId="6ABF9704" w14:textId="235D2FED" w:rsidR="00EA305A" w:rsidRPr="007A0FC4" w:rsidRDefault="00EA305A" w:rsidP="00EA305A">
      <w:pPr>
        <w:spacing w:line="276" w:lineRule="auto"/>
        <w:rPr>
          <w:i/>
          <w:iCs/>
          <w:sz w:val="24"/>
          <w:szCs w:val="20"/>
        </w:rPr>
      </w:pPr>
      <w:r w:rsidRPr="007A0FC4">
        <w:rPr>
          <w:i/>
          <w:iCs/>
          <w:sz w:val="24"/>
          <w:szCs w:val="20"/>
        </w:rPr>
        <w:t>Arnhold, Elmar (2016): „Kleines Braunschweig-ABC“. Husum: Husum Druck- und Verlagsgesellschaft</w:t>
      </w:r>
    </w:p>
    <w:p w14:paraId="46F820B1" w14:textId="5AB3474E" w:rsidR="00EA305A" w:rsidRPr="007A0FC4" w:rsidRDefault="00EA305A" w:rsidP="00EA305A">
      <w:pPr>
        <w:spacing w:line="276" w:lineRule="auto"/>
        <w:rPr>
          <w:rFonts w:cs="Times New Roman"/>
          <w:i/>
          <w:iCs/>
          <w:sz w:val="24"/>
        </w:rPr>
      </w:pPr>
      <w:r w:rsidRPr="007A0FC4">
        <w:rPr>
          <w:rFonts w:cs="Times New Roman"/>
          <w:i/>
          <w:iCs/>
          <w:sz w:val="24"/>
        </w:rPr>
        <w:t>Bosse, Axel (03.11.2025): „Bosses Werdegang in Braunschweig: Interview“</w:t>
      </w:r>
      <w:r w:rsidRPr="007A0FC4">
        <w:rPr>
          <w:rFonts w:cs="Times New Roman"/>
          <w:i/>
          <w:iCs/>
          <w:sz w:val="24"/>
        </w:rPr>
        <w:t xml:space="preserve"> (Interviewer: Heidelberg, Arne)</w:t>
      </w:r>
    </w:p>
    <w:p w14:paraId="2EF7AF21" w14:textId="77777777" w:rsidR="00EA305A" w:rsidRPr="007A0FC4" w:rsidRDefault="00EA305A" w:rsidP="000F157D">
      <w:pPr>
        <w:spacing w:line="276" w:lineRule="auto"/>
        <w:jc w:val="both"/>
        <w:rPr>
          <w:rFonts w:cs="Times New Roman"/>
          <w:i/>
          <w:iCs/>
          <w:sz w:val="24"/>
        </w:rPr>
      </w:pPr>
    </w:p>
    <w:p w14:paraId="27D6461D" w14:textId="50EEA53D" w:rsidR="00C63F34" w:rsidRPr="007A0FC4" w:rsidRDefault="00C63F34" w:rsidP="000F157D">
      <w:pPr>
        <w:spacing w:line="276" w:lineRule="auto"/>
        <w:jc w:val="both"/>
        <w:rPr>
          <w:b/>
          <w:bCs/>
          <w:sz w:val="24"/>
          <w:szCs w:val="20"/>
        </w:rPr>
      </w:pPr>
      <w:r w:rsidRPr="007A0FC4">
        <w:rPr>
          <w:b/>
          <w:bCs/>
          <w:sz w:val="24"/>
          <w:szCs w:val="20"/>
        </w:rPr>
        <w:t>Station 3, Kinder- und Jugendzentrum B58 (52.280010, 10.536361):</w:t>
      </w:r>
    </w:p>
    <w:p w14:paraId="590433EF" w14:textId="7AE8E2C2" w:rsidR="00C63F34" w:rsidRPr="007A0FC4" w:rsidRDefault="003C50D7" w:rsidP="000F157D">
      <w:pPr>
        <w:spacing w:line="276" w:lineRule="auto"/>
        <w:jc w:val="both"/>
        <w:rPr>
          <w:sz w:val="24"/>
          <w:szCs w:val="18"/>
        </w:rPr>
      </w:pPr>
      <w:r w:rsidRPr="007A0FC4">
        <w:rPr>
          <w:sz w:val="24"/>
          <w:szCs w:val="18"/>
        </w:rPr>
        <w:t>Das B58 ist ein Kinder- und Jugendzentrum am Bültenweg, das von der Stadt Braunschweig getragen wird und einen besonderen Fokus auf das Thema Musik gesetzt hat</w:t>
      </w:r>
      <w:r w:rsidR="00A36940" w:rsidRPr="007A0FC4">
        <w:rPr>
          <w:sz w:val="24"/>
          <w:szCs w:val="18"/>
        </w:rPr>
        <w:t>.</w:t>
      </w:r>
      <w:r w:rsidRPr="007A0FC4">
        <w:rPr>
          <w:sz w:val="24"/>
          <w:szCs w:val="18"/>
        </w:rPr>
        <w:t xml:space="preserve"> Somit ist es ein Ort für musik- und kulturinteressierte Jugendliche aus der Region Braunschweig, an dem auch Bosse viel Zeit seiner Jugend verbrach</w:t>
      </w:r>
      <w:r w:rsidR="00A36940" w:rsidRPr="007A0FC4">
        <w:rPr>
          <w:sz w:val="24"/>
          <w:szCs w:val="18"/>
        </w:rPr>
        <w:t>te.</w:t>
      </w:r>
    </w:p>
    <w:p w14:paraId="6C222A62" w14:textId="23FACE5B" w:rsidR="00C63F34" w:rsidRPr="007A0FC4" w:rsidRDefault="00C63F34" w:rsidP="000F157D">
      <w:pPr>
        <w:spacing w:line="276" w:lineRule="auto"/>
        <w:jc w:val="both"/>
        <w:rPr>
          <w:sz w:val="24"/>
          <w:szCs w:val="18"/>
        </w:rPr>
      </w:pPr>
      <w:r w:rsidRPr="007A0FC4">
        <w:rPr>
          <w:sz w:val="24"/>
          <w:szCs w:val="18"/>
        </w:rPr>
        <w:t xml:space="preserve">Schon früh hat </w:t>
      </w:r>
      <w:r w:rsidR="00A36940" w:rsidRPr="007A0FC4">
        <w:rPr>
          <w:sz w:val="24"/>
          <w:szCs w:val="18"/>
        </w:rPr>
        <w:t xml:space="preserve">es ihn </w:t>
      </w:r>
      <w:r w:rsidRPr="007A0FC4">
        <w:rPr>
          <w:sz w:val="24"/>
          <w:szCs w:val="18"/>
        </w:rPr>
        <w:t xml:space="preserve">zum Jugendzentrum am Bültenweg gezogen. Dort hat für ihn alles </w:t>
      </w:r>
      <w:r w:rsidR="00A36940" w:rsidRPr="007A0FC4">
        <w:rPr>
          <w:sz w:val="24"/>
          <w:szCs w:val="18"/>
        </w:rPr>
        <w:t xml:space="preserve">so richtig </w:t>
      </w:r>
      <w:r w:rsidRPr="007A0FC4">
        <w:rPr>
          <w:sz w:val="24"/>
          <w:szCs w:val="18"/>
        </w:rPr>
        <w:t>begonnen. Im B58 hatte er seinen „erste[n] richtige[n] Proberaum […] [und seine] ersten Aufnahmen“</w:t>
      </w:r>
      <w:r w:rsidR="00A36940" w:rsidRPr="007A0FC4">
        <w:rPr>
          <w:sz w:val="24"/>
          <w:szCs w:val="18"/>
        </w:rPr>
        <w:t xml:space="preserve">. </w:t>
      </w:r>
      <w:r w:rsidRPr="007A0FC4">
        <w:rPr>
          <w:sz w:val="24"/>
          <w:szCs w:val="18"/>
        </w:rPr>
        <w:t xml:space="preserve">Außerdem konnte man dort für wenig Geld einen Proberaum mieten und </w:t>
      </w:r>
      <w:r w:rsidR="003C50D7" w:rsidRPr="007A0FC4">
        <w:rPr>
          <w:sz w:val="24"/>
          <w:szCs w:val="18"/>
        </w:rPr>
        <w:t>Bosse fühlte sich dort gut aufgehoben</w:t>
      </w:r>
      <w:r w:rsidR="00A36940" w:rsidRPr="007A0FC4">
        <w:rPr>
          <w:sz w:val="24"/>
          <w:szCs w:val="18"/>
        </w:rPr>
        <w:t xml:space="preserve">. </w:t>
      </w:r>
      <w:r w:rsidRPr="007A0FC4">
        <w:rPr>
          <w:sz w:val="24"/>
          <w:szCs w:val="18"/>
        </w:rPr>
        <w:t>Noch während der Schulzeit verbrachte Bosse viele Nächte in dem Jugendzentrum, da er dort so lange Musik gemacht hatte, dass er seinen letzten Bus nach Hause</w:t>
      </w:r>
      <w:r w:rsidR="003C50D7" w:rsidRPr="007A0FC4">
        <w:rPr>
          <w:sz w:val="24"/>
          <w:szCs w:val="18"/>
        </w:rPr>
        <w:t xml:space="preserve">, </w:t>
      </w:r>
      <w:r w:rsidR="00A36940" w:rsidRPr="007A0FC4">
        <w:rPr>
          <w:sz w:val="24"/>
          <w:szCs w:val="18"/>
        </w:rPr>
        <w:t>nach</w:t>
      </w:r>
      <w:r w:rsidR="003C50D7" w:rsidRPr="007A0FC4">
        <w:rPr>
          <w:sz w:val="24"/>
          <w:szCs w:val="18"/>
        </w:rPr>
        <w:t xml:space="preserve"> Hemkenrode,</w:t>
      </w:r>
      <w:r w:rsidRPr="007A0FC4">
        <w:rPr>
          <w:sz w:val="24"/>
          <w:szCs w:val="18"/>
        </w:rPr>
        <w:t xml:space="preserve"> verpasst hatte </w:t>
      </w:r>
      <w:sdt>
        <w:sdtPr>
          <w:rPr>
            <w:sz w:val="24"/>
            <w:szCs w:val="18"/>
          </w:rPr>
          <w:id w:val="1971777872"/>
          <w:citation/>
        </w:sdtPr>
        <w:sdtContent>
          <w:r w:rsidRPr="007A0FC4">
            <w:rPr>
              <w:sz w:val="24"/>
              <w:szCs w:val="18"/>
            </w:rPr>
            <w:fldChar w:fldCharType="begin"/>
          </w:r>
          <w:r w:rsidRPr="007A0FC4">
            <w:rPr>
              <w:sz w:val="24"/>
              <w:szCs w:val="18"/>
            </w:rPr>
            <w:instrText xml:space="preserve">CITATION Axe25 \p 2 \l 1031 </w:instrText>
          </w:r>
          <w:r w:rsidRPr="007A0FC4">
            <w:rPr>
              <w:sz w:val="24"/>
              <w:szCs w:val="18"/>
            </w:rPr>
            <w:fldChar w:fldCharType="separate"/>
          </w:r>
          <w:r w:rsidRPr="007A0FC4">
            <w:rPr>
              <w:noProof/>
              <w:sz w:val="24"/>
              <w:szCs w:val="18"/>
            </w:rPr>
            <w:t>(Bosse, 2025, S. 2)</w:t>
          </w:r>
          <w:r w:rsidRPr="007A0FC4">
            <w:rPr>
              <w:sz w:val="24"/>
              <w:szCs w:val="18"/>
            </w:rPr>
            <w:fldChar w:fldCharType="end"/>
          </w:r>
        </w:sdtContent>
      </w:sdt>
      <w:r w:rsidRPr="007A0FC4">
        <w:rPr>
          <w:sz w:val="24"/>
          <w:szCs w:val="18"/>
        </w:rPr>
        <w:t>. „Deswegen ist finde ich das B58 eines der wichtigsten Orte überhaupt“</w:t>
      </w:r>
      <w:r w:rsidR="00A36940" w:rsidRPr="007A0FC4">
        <w:rPr>
          <w:sz w:val="24"/>
          <w:szCs w:val="18"/>
        </w:rPr>
        <w:t xml:space="preserve">, </w:t>
      </w:r>
      <w:r w:rsidRPr="007A0FC4">
        <w:rPr>
          <w:sz w:val="24"/>
          <w:szCs w:val="18"/>
        </w:rPr>
        <w:t>sagt Bosse im Interview.</w:t>
      </w:r>
    </w:p>
    <w:p w14:paraId="4288885E" w14:textId="0E7AC779" w:rsidR="00EA305A" w:rsidRPr="007A0FC4" w:rsidRDefault="00EA305A" w:rsidP="000F157D">
      <w:pPr>
        <w:spacing w:line="276" w:lineRule="auto"/>
        <w:jc w:val="both"/>
        <w:rPr>
          <w:b/>
          <w:bCs/>
          <w:i/>
          <w:iCs/>
          <w:sz w:val="24"/>
          <w:szCs w:val="18"/>
        </w:rPr>
      </w:pPr>
      <w:r w:rsidRPr="007A0FC4">
        <w:rPr>
          <w:b/>
          <w:bCs/>
          <w:i/>
          <w:iCs/>
          <w:sz w:val="24"/>
          <w:szCs w:val="18"/>
        </w:rPr>
        <w:t>Quellen:</w:t>
      </w:r>
    </w:p>
    <w:p w14:paraId="5D35284D" w14:textId="77777777" w:rsidR="00EA305A" w:rsidRPr="007A0FC4" w:rsidRDefault="00EA305A" w:rsidP="00EA305A">
      <w:pPr>
        <w:spacing w:line="276" w:lineRule="auto"/>
        <w:rPr>
          <w:rFonts w:cs="Times New Roman"/>
          <w:i/>
          <w:iCs/>
          <w:sz w:val="24"/>
        </w:rPr>
      </w:pPr>
      <w:r w:rsidRPr="007A0FC4">
        <w:rPr>
          <w:rFonts w:cs="Times New Roman"/>
          <w:i/>
          <w:iCs/>
          <w:sz w:val="24"/>
        </w:rPr>
        <w:t>Bosse, Axel (03.11.2025): „Bosses Werdegang in Braunschweig: Interview“ (Interviewer: Heidelberg, Arne)</w:t>
      </w:r>
    </w:p>
    <w:p w14:paraId="08455136" w14:textId="196AB384" w:rsidR="00EA305A" w:rsidRPr="007A0FC4" w:rsidRDefault="00EA305A" w:rsidP="00EA305A">
      <w:pPr>
        <w:spacing w:line="276" w:lineRule="auto"/>
        <w:rPr>
          <w:i/>
          <w:iCs/>
          <w:noProof/>
          <w:sz w:val="24"/>
          <w:szCs w:val="20"/>
        </w:rPr>
      </w:pPr>
      <w:r w:rsidRPr="007A0FC4">
        <w:rPr>
          <w:i/>
          <w:iCs/>
          <w:sz w:val="24"/>
          <w:szCs w:val="18"/>
        </w:rPr>
        <w:t>Tobian, Frank; Ladebusch, Michael</w:t>
      </w:r>
      <w:r w:rsidRPr="007A0FC4">
        <w:rPr>
          <w:i/>
          <w:iCs/>
          <w:sz w:val="24"/>
          <w:szCs w:val="18"/>
        </w:rPr>
        <w:t xml:space="preserve">: „Kinder- und Jugendzentrum B58: Unser Haus“. Abgerufen am 04.11.2025 von </w:t>
      </w:r>
      <w:hyperlink r:id="rId8" w:history="1">
        <w:r w:rsidRPr="007A0FC4">
          <w:rPr>
            <w:rStyle w:val="Hyperlink"/>
            <w:i/>
            <w:iCs/>
            <w:noProof/>
            <w:sz w:val="24"/>
            <w:szCs w:val="20"/>
          </w:rPr>
          <w:t>https://juzb58.de/haus/</w:t>
        </w:r>
      </w:hyperlink>
      <w:r w:rsidRPr="007A0FC4">
        <w:rPr>
          <w:i/>
          <w:iCs/>
          <w:noProof/>
          <w:sz w:val="24"/>
          <w:szCs w:val="20"/>
        </w:rPr>
        <w:t xml:space="preserve"> </w:t>
      </w:r>
    </w:p>
    <w:p w14:paraId="6645414B" w14:textId="77777777" w:rsidR="00C63F34" w:rsidRPr="007A0FC4" w:rsidRDefault="00C63F34" w:rsidP="000F157D">
      <w:pPr>
        <w:spacing w:line="276" w:lineRule="auto"/>
        <w:jc w:val="both"/>
        <w:rPr>
          <w:sz w:val="24"/>
          <w:szCs w:val="20"/>
        </w:rPr>
      </w:pPr>
    </w:p>
    <w:p w14:paraId="069FE36A" w14:textId="6B482AA5" w:rsidR="00C63F34" w:rsidRPr="007A0FC4" w:rsidRDefault="00C63F34" w:rsidP="000F157D">
      <w:pPr>
        <w:spacing w:line="276" w:lineRule="auto"/>
        <w:jc w:val="both"/>
        <w:rPr>
          <w:b/>
          <w:bCs/>
          <w:sz w:val="24"/>
          <w:szCs w:val="20"/>
        </w:rPr>
      </w:pPr>
      <w:r w:rsidRPr="007A0FC4">
        <w:rPr>
          <w:b/>
          <w:bCs/>
          <w:sz w:val="24"/>
          <w:szCs w:val="20"/>
        </w:rPr>
        <w:t>Station 4, Eintracht Stadion (52.289026, 10.520488):</w:t>
      </w:r>
    </w:p>
    <w:p w14:paraId="0F3B336E" w14:textId="6DBE0B4C" w:rsidR="00C63F34" w:rsidRPr="007A0FC4" w:rsidRDefault="00C63F34" w:rsidP="000F157D">
      <w:pPr>
        <w:spacing w:line="276" w:lineRule="auto"/>
        <w:jc w:val="both"/>
        <w:rPr>
          <w:sz w:val="24"/>
          <w:szCs w:val="20"/>
        </w:rPr>
      </w:pPr>
      <w:r w:rsidRPr="007A0FC4">
        <w:rPr>
          <w:sz w:val="24"/>
          <w:szCs w:val="20"/>
        </w:rPr>
        <w:t xml:space="preserve">Das Eintracht Stadion ist das Stadion des gleichnamigen Fußballvereins Eintracht Braunschweig und der deutschen American Football Mannschaft der New Yorker Lions. In das Stadion mit blau-gelben Elementen an den Außenseiten als Erkennungsmerkmal passen 24 474 Zuschauer und das Stadion dient auch als Multifunktionshalle für Sportveranstaltungen aller Art und Konzerte von Musikern wie Herbert Grönemeyer. </w:t>
      </w:r>
      <w:r w:rsidR="003C50D7" w:rsidRPr="007A0FC4">
        <w:rPr>
          <w:sz w:val="24"/>
          <w:szCs w:val="20"/>
        </w:rPr>
        <w:t xml:space="preserve">Direkt am Stadion bietet es sich an, eine Pause in der Sportbar „Wahre Liebe“ zu machen, in </w:t>
      </w:r>
      <w:r w:rsidR="00A36940" w:rsidRPr="007A0FC4">
        <w:rPr>
          <w:sz w:val="24"/>
          <w:szCs w:val="20"/>
        </w:rPr>
        <w:t>der</w:t>
      </w:r>
      <w:r w:rsidR="003C50D7" w:rsidRPr="007A0FC4">
        <w:rPr>
          <w:sz w:val="24"/>
          <w:szCs w:val="20"/>
        </w:rPr>
        <w:t xml:space="preserve"> man bei Interesse viel über Eintracht Braunschweig erfahren kann und einen guten Blick auf das Stadion hat. Vor allem aber steht das</w:t>
      </w:r>
      <w:r w:rsidRPr="007A0FC4">
        <w:rPr>
          <w:sz w:val="24"/>
          <w:szCs w:val="20"/>
        </w:rPr>
        <w:t xml:space="preserve"> Eintracht Stadion mit de</w:t>
      </w:r>
      <w:r w:rsidR="003C50D7" w:rsidRPr="007A0FC4">
        <w:rPr>
          <w:sz w:val="24"/>
          <w:szCs w:val="20"/>
        </w:rPr>
        <w:t xml:space="preserve">m Braunschweiger Fußballverein </w:t>
      </w:r>
      <w:r w:rsidRPr="007A0FC4">
        <w:rPr>
          <w:sz w:val="24"/>
          <w:szCs w:val="20"/>
        </w:rPr>
        <w:t xml:space="preserve">in Verbindung, der seit 1895 besteht, Mitbegründer der Fußball Bundesliga 1963 ist und </w:t>
      </w:r>
      <w:r w:rsidR="003C50D7" w:rsidRPr="007A0FC4">
        <w:rPr>
          <w:sz w:val="24"/>
          <w:szCs w:val="20"/>
        </w:rPr>
        <w:t>wohl</w:t>
      </w:r>
      <w:r w:rsidRPr="007A0FC4">
        <w:rPr>
          <w:sz w:val="24"/>
          <w:szCs w:val="20"/>
        </w:rPr>
        <w:t xml:space="preserve"> eine der treuesten Fangemeinden hat</w:t>
      </w:r>
      <w:r w:rsidR="00A36940" w:rsidRPr="007A0FC4">
        <w:rPr>
          <w:sz w:val="24"/>
          <w:szCs w:val="20"/>
        </w:rPr>
        <w:t>.</w:t>
      </w:r>
    </w:p>
    <w:p w14:paraId="6D30B084" w14:textId="44B947E8" w:rsidR="00C63F34" w:rsidRPr="007A0FC4" w:rsidRDefault="00C63F34" w:rsidP="000F157D">
      <w:pPr>
        <w:spacing w:line="276" w:lineRule="auto"/>
        <w:jc w:val="both"/>
        <w:rPr>
          <w:sz w:val="24"/>
          <w:szCs w:val="20"/>
        </w:rPr>
      </w:pPr>
      <w:r w:rsidRPr="007A0FC4">
        <w:rPr>
          <w:sz w:val="24"/>
          <w:szCs w:val="18"/>
        </w:rPr>
        <w:t>Zu dieser Fangemeinde gehört auch Bosse, der nach eigenen Angaben ein großer Eintracht-Braunschweig-Fan ist und schon in jungen Jahren mit seinem Großvater ins Stadion ging und mit der Braunschweiger Hymne „Zwischen Harz und Heideland“ vertraut gemacht wurde. Aber auch später kehrte Bosse zum Eintracht Stadion zurück. Am 13. Juni 2009 spielte er, als Vorband der Toten Hosen, sein zu der Zeit größtes Konzert im Eintracht Stadion vor ca. 19.000 Leuten</w:t>
      </w:r>
      <w:r w:rsidR="007A0FC4" w:rsidRPr="007A0FC4">
        <w:rPr>
          <w:sz w:val="24"/>
          <w:szCs w:val="18"/>
        </w:rPr>
        <w:t>.</w:t>
      </w:r>
      <w:r w:rsidRPr="007A0FC4">
        <w:rPr>
          <w:sz w:val="24"/>
          <w:szCs w:val="18"/>
        </w:rPr>
        <w:t xml:space="preserve"> Dieser Auftritt war für Bosse ausschlaggebend, um zu erkennen: „Aha okay verstehe, so kann es also gehen“</w:t>
      </w:r>
      <w:r w:rsidR="007A0FC4" w:rsidRPr="007A0FC4">
        <w:rPr>
          <w:sz w:val="24"/>
          <w:szCs w:val="18"/>
        </w:rPr>
        <w:t>.</w:t>
      </w:r>
    </w:p>
    <w:p w14:paraId="1A7A53F3" w14:textId="1B371F04" w:rsidR="00B80B18" w:rsidRPr="007A0FC4" w:rsidRDefault="00EA305A" w:rsidP="000F157D">
      <w:pPr>
        <w:spacing w:line="276" w:lineRule="auto"/>
        <w:jc w:val="both"/>
        <w:rPr>
          <w:b/>
          <w:bCs/>
          <w:i/>
          <w:iCs/>
          <w:sz w:val="24"/>
          <w:szCs w:val="20"/>
        </w:rPr>
      </w:pPr>
      <w:r w:rsidRPr="007A0FC4">
        <w:rPr>
          <w:b/>
          <w:bCs/>
          <w:i/>
          <w:iCs/>
          <w:sz w:val="24"/>
          <w:szCs w:val="20"/>
        </w:rPr>
        <w:t>Quellen:</w:t>
      </w:r>
    </w:p>
    <w:p w14:paraId="1E56562F" w14:textId="1A3F2E16" w:rsidR="00EA305A" w:rsidRPr="007A0FC4" w:rsidRDefault="00EA305A" w:rsidP="007E5F2E">
      <w:pPr>
        <w:spacing w:line="276" w:lineRule="auto"/>
        <w:rPr>
          <w:i/>
          <w:iCs/>
          <w:sz w:val="24"/>
          <w:szCs w:val="20"/>
        </w:rPr>
      </w:pPr>
      <w:r w:rsidRPr="007A0FC4">
        <w:rPr>
          <w:i/>
          <w:iCs/>
          <w:sz w:val="24"/>
          <w:szCs w:val="20"/>
        </w:rPr>
        <w:t>Arnhold, Elmar (2016): „Kleines Braunschweig-ABC“. Husum: Husum Druck- und Verlagsgesellschaft</w:t>
      </w:r>
    </w:p>
    <w:p w14:paraId="4C0096C8" w14:textId="58FCD618" w:rsidR="00EA305A" w:rsidRPr="007A0FC4" w:rsidRDefault="00EA305A" w:rsidP="007E5F2E">
      <w:pPr>
        <w:spacing w:line="276" w:lineRule="auto"/>
        <w:rPr>
          <w:rFonts w:cs="Times New Roman"/>
          <w:i/>
          <w:iCs/>
          <w:sz w:val="24"/>
        </w:rPr>
      </w:pPr>
      <w:r w:rsidRPr="007A0FC4">
        <w:rPr>
          <w:rFonts w:cs="Times New Roman"/>
          <w:i/>
          <w:iCs/>
          <w:sz w:val="24"/>
        </w:rPr>
        <w:t>Bosse, Axel (03.11.2025): „Bosses Werdegang in Braunschweig: Interview“ (Interviewer: Heidelberg, Arne)</w:t>
      </w:r>
    </w:p>
    <w:p w14:paraId="14A642D2" w14:textId="00709CFA" w:rsidR="00EA305A" w:rsidRPr="007A0FC4" w:rsidRDefault="00EA305A" w:rsidP="007E5F2E">
      <w:pPr>
        <w:spacing w:line="276" w:lineRule="auto"/>
        <w:rPr>
          <w:rFonts w:cs="Times New Roman"/>
          <w:i/>
          <w:iCs/>
          <w:sz w:val="24"/>
        </w:rPr>
      </w:pPr>
      <w:r w:rsidRPr="007A0FC4">
        <w:rPr>
          <w:rFonts w:cs="Times New Roman"/>
          <w:i/>
          <w:iCs/>
          <w:sz w:val="24"/>
        </w:rPr>
        <w:t xml:space="preserve">Henze, Tobias (2021): „Die Toten Hosen – Tourarchiv“. Abgerufen am </w:t>
      </w:r>
      <w:r w:rsidRPr="007A0FC4">
        <w:rPr>
          <w:i/>
          <w:iCs/>
          <w:noProof/>
          <w:sz w:val="24"/>
          <w:szCs w:val="20"/>
        </w:rPr>
        <w:t xml:space="preserve">08. November 2025 von </w:t>
      </w:r>
      <w:hyperlink r:id="rId9" w:history="1">
        <w:r w:rsidRPr="007A0FC4">
          <w:rPr>
            <w:rStyle w:val="Hyperlink"/>
            <w:i/>
            <w:iCs/>
            <w:noProof/>
            <w:sz w:val="24"/>
            <w:szCs w:val="20"/>
          </w:rPr>
          <w:t>https://www.dth-dta.de/de/2001-2010/tour/machmalauter/concert/2009-06-13-braunschweig-eintracht-stadion</w:t>
        </w:r>
      </w:hyperlink>
      <w:r w:rsidRPr="007A0FC4">
        <w:rPr>
          <w:i/>
          <w:iCs/>
          <w:noProof/>
          <w:sz w:val="24"/>
          <w:szCs w:val="20"/>
        </w:rPr>
        <w:t xml:space="preserve"> </w:t>
      </w:r>
    </w:p>
    <w:p w14:paraId="1A99C213" w14:textId="2DA67D01" w:rsidR="00EA305A" w:rsidRPr="007A0FC4" w:rsidRDefault="00EA305A" w:rsidP="007E5F2E">
      <w:pPr>
        <w:spacing w:line="276" w:lineRule="auto"/>
        <w:rPr>
          <w:i/>
          <w:iCs/>
          <w:noProof/>
          <w:sz w:val="24"/>
          <w:szCs w:val="20"/>
        </w:rPr>
      </w:pPr>
      <w:r w:rsidRPr="007A0FC4">
        <w:rPr>
          <w:i/>
          <w:iCs/>
          <w:sz w:val="24"/>
          <w:szCs w:val="20"/>
        </w:rPr>
        <w:t>Johannessen, Herbert</w:t>
      </w:r>
      <w:r w:rsidRPr="007A0FC4">
        <w:rPr>
          <w:i/>
          <w:iCs/>
          <w:sz w:val="24"/>
          <w:szCs w:val="20"/>
        </w:rPr>
        <w:t xml:space="preserve"> (2016): „Unterwegs in Braunschweig“. </w:t>
      </w:r>
      <w:r w:rsidRPr="007A0FC4">
        <w:rPr>
          <w:i/>
          <w:iCs/>
          <w:noProof/>
          <w:sz w:val="24"/>
          <w:szCs w:val="20"/>
        </w:rPr>
        <w:t>Clenze: Edition Limosa GmbH</w:t>
      </w:r>
    </w:p>
    <w:p w14:paraId="5651E3FE" w14:textId="77777777" w:rsidR="00EA305A" w:rsidRPr="007A0FC4" w:rsidRDefault="00EA305A" w:rsidP="000F157D">
      <w:pPr>
        <w:spacing w:line="276" w:lineRule="auto"/>
        <w:jc w:val="both"/>
        <w:rPr>
          <w:i/>
          <w:iCs/>
          <w:sz w:val="24"/>
          <w:szCs w:val="20"/>
        </w:rPr>
      </w:pPr>
    </w:p>
    <w:p w14:paraId="418A6C43" w14:textId="2DC84071" w:rsidR="00C63F34" w:rsidRPr="007A0FC4" w:rsidRDefault="00C63F34" w:rsidP="000F157D">
      <w:pPr>
        <w:spacing w:line="276" w:lineRule="auto"/>
        <w:jc w:val="both"/>
        <w:rPr>
          <w:b/>
          <w:bCs/>
          <w:sz w:val="24"/>
          <w:szCs w:val="20"/>
        </w:rPr>
      </w:pPr>
      <w:r w:rsidRPr="007A0FC4">
        <w:rPr>
          <w:b/>
          <w:bCs/>
          <w:sz w:val="24"/>
          <w:szCs w:val="20"/>
        </w:rPr>
        <w:t>Station 5, Prinzenpark (52.269846, 10.555056):</w:t>
      </w:r>
    </w:p>
    <w:p w14:paraId="73714344" w14:textId="691FF366" w:rsidR="00B80B18" w:rsidRPr="007A0FC4" w:rsidRDefault="00B80B18" w:rsidP="000F157D">
      <w:pPr>
        <w:spacing w:line="276" w:lineRule="auto"/>
        <w:jc w:val="both"/>
        <w:rPr>
          <w:sz w:val="24"/>
          <w:szCs w:val="20"/>
        </w:rPr>
      </w:pPr>
      <w:r w:rsidRPr="007A0FC4">
        <w:rPr>
          <w:sz w:val="24"/>
          <w:szCs w:val="20"/>
        </w:rPr>
        <w:t xml:space="preserve">Der Prinzenpark, oder auch Prinz Albrecht Park, ist laut der Stadt Braunschweig das Feierabend- und Wochenenderholungsgebiet für die Bewohner des östlichen Ringgebietes und der anderen umliegenden Wohnquartiere und ist </w:t>
      </w:r>
      <w:r w:rsidR="007A0FC4" w:rsidRPr="007A0FC4">
        <w:rPr>
          <w:sz w:val="24"/>
          <w:szCs w:val="20"/>
        </w:rPr>
        <w:t xml:space="preserve">auch </w:t>
      </w:r>
      <w:r w:rsidRPr="007A0FC4">
        <w:rPr>
          <w:sz w:val="24"/>
          <w:szCs w:val="20"/>
        </w:rPr>
        <w:t>als Landschaftsschutzgebiet ausgewiesen“</w:t>
      </w:r>
      <w:r w:rsidR="007A0FC4" w:rsidRPr="007A0FC4">
        <w:rPr>
          <w:sz w:val="24"/>
          <w:szCs w:val="20"/>
        </w:rPr>
        <w:t>.</w:t>
      </w:r>
      <w:r w:rsidRPr="007A0FC4">
        <w:rPr>
          <w:sz w:val="24"/>
          <w:szCs w:val="20"/>
        </w:rPr>
        <w:t xml:space="preserve"> Angrenzend an den Prinzenpark befindet sich der kleinere Stadtpark, der bekannt für seine Wochenmärkte auf der Herzogin-Elisabeth-Straße ist</w:t>
      </w:r>
      <w:r w:rsidR="007A0FC4" w:rsidRPr="007A0FC4">
        <w:rPr>
          <w:sz w:val="24"/>
          <w:szCs w:val="20"/>
        </w:rPr>
        <w:t>.</w:t>
      </w:r>
      <w:r w:rsidRPr="007A0FC4">
        <w:rPr>
          <w:sz w:val="24"/>
          <w:szCs w:val="20"/>
        </w:rPr>
        <w:t xml:space="preserve"> Außerdem befindet sich mitten im Prinzenpark der sogenannte Löwengarten, eine Art bayrischer Biergarten mit Parkatmosphäre, und die Finnenbahn, eine 2,2 Kilometer lange Laufstrecke durch den Prinzenpark, die parallel an einer kleinen, asphaltierten Straße für Fußgänger und Radfahrer </w:t>
      </w:r>
      <w:r w:rsidR="007A0FC4" w:rsidRPr="007A0FC4">
        <w:rPr>
          <w:sz w:val="24"/>
          <w:szCs w:val="20"/>
        </w:rPr>
        <w:t xml:space="preserve">verläuft. </w:t>
      </w:r>
      <w:r w:rsidR="003C50D7" w:rsidRPr="007A0FC4">
        <w:rPr>
          <w:sz w:val="24"/>
          <w:szCs w:val="20"/>
        </w:rPr>
        <w:t>D</w:t>
      </w:r>
      <w:r w:rsidRPr="007A0FC4">
        <w:rPr>
          <w:sz w:val="24"/>
          <w:szCs w:val="20"/>
        </w:rPr>
        <w:t xml:space="preserve">er Prinzenpark </w:t>
      </w:r>
      <w:r w:rsidR="003C50D7" w:rsidRPr="007A0FC4">
        <w:rPr>
          <w:sz w:val="24"/>
          <w:szCs w:val="20"/>
        </w:rPr>
        <w:t xml:space="preserve">ist also ein </w:t>
      </w:r>
      <w:r w:rsidRPr="007A0FC4">
        <w:rPr>
          <w:sz w:val="24"/>
          <w:szCs w:val="20"/>
        </w:rPr>
        <w:t>Ort der naturnahen Erholung und Entspannung</w:t>
      </w:r>
      <w:r w:rsidR="007A0FC4" w:rsidRPr="007A0FC4">
        <w:rPr>
          <w:sz w:val="24"/>
          <w:szCs w:val="20"/>
        </w:rPr>
        <w:t>.</w:t>
      </w:r>
    </w:p>
    <w:p w14:paraId="5B2E727A" w14:textId="34031C67" w:rsidR="00B80B18" w:rsidRPr="007A0FC4" w:rsidRDefault="00B80B18" w:rsidP="000F157D">
      <w:pPr>
        <w:spacing w:line="276" w:lineRule="auto"/>
        <w:jc w:val="both"/>
        <w:rPr>
          <w:sz w:val="24"/>
          <w:szCs w:val="18"/>
        </w:rPr>
      </w:pPr>
      <w:r w:rsidRPr="007A0FC4">
        <w:rPr>
          <w:sz w:val="24"/>
          <w:szCs w:val="20"/>
        </w:rPr>
        <w:t>Den Wert des Prinzenparks hat auch Bosse erkannt, da er nach eigenen Angaben mit 13 oder 14 Jahren am Wochenende oft in den Prinzenpark gegangen ist, um dort mit seiner Gitarre Straßenmusik zu machen. Für ihn war dieser Ort ein „</w:t>
      </w:r>
      <w:r w:rsidRPr="007A0FC4">
        <w:rPr>
          <w:sz w:val="24"/>
          <w:szCs w:val="18"/>
        </w:rPr>
        <w:t>strategisch schlaue[r] Punkt“</w:t>
      </w:r>
      <w:r w:rsidR="007A0FC4" w:rsidRPr="007A0FC4">
        <w:rPr>
          <w:sz w:val="24"/>
          <w:szCs w:val="18"/>
        </w:rPr>
        <w:t>,</w:t>
      </w:r>
      <w:r w:rsidRPr="007A0FC4">
        <w:rPr>
          <w:sz w:val="24"/>
          <w:szCs w:val="18"/>
        </w:rPr>
        <w:t xml:space="preserve"> da die meisten Menschen in Parks gehen, wenn sie viel Zeit </w:t>
      </w:r>
      <w:r w:rsidR="002037CA" w:rsidRPr="007A0FC4">
        <w:rPr>
          <w:sz w:val="24"/>
          <w:szCs w:val="18"/>
        </w:rPr>
        <w:t>haben</w:t>
      </w:r>
      <w:r w:rsidRPr="007A0FC4">
        <w:rPr>
          <w:sz w:val="24"/>
          <w:szCs w:val="18"/>
        </w:rPr>
        <w:t xml:space="preserve"> und sich erholen wollen. Für einen Straßenmusiker bedeute</w:t>
      </w:r>
      <w:r w:rsidR="007A0FC4" w:rsidRPr="007A0FC4">
        <w:rPr>
          <w:sz w:val="24"/>
          <w:szCs w:val="18"/>
        </w:rPr>
        <w:t>t</w:t>
      </w:r>
      <w:r w:rsidRPr="007A0FC4">
        <w:rPr>
          <w:sz w:val="24"/>
          <w:szCs w:val="18"/>
        </w:rPr>
        <w:t xml:space="preserve"> das, dass man </w:t>
      </w:r>
      <w:r w:rsidR="002037CA" w:rsidRPr="007A0FC4">
        <w:rPr>
          <w:sz w:val="24"/>
          <w:szCs w:val="18"/>
        </w:rPr>
        <w:t xml:space="preserve">dort </w:t>
      </w:r>
      <w:r w:rsidRPr="007A0FC4">
        <w:rPr>
          <w:sz w:val="24"/>
          <w:szCs w:val="18"/>
        </w:rPr>
        <w:t xml:space="preserve">viel mehr Zuhörer </w:t>
      </w:r>
      <w:r w:rsidR="002037CA" w:rsidRPr="007A0FC4">
        <w:rPr>
          <w:sz w:val="24"/>
          <w:szCs w:val="18"/>
        </w:rPr>
        <w:t>hat</w:t>
      </w:r>
      <w:r w:rsidRPr="007A0FC4">
        <w:rPr>
          <w:sz w:val="24"/>
          <w:szCs w:val="18"/>
        </w:rPr>
        <w:t xml:space="preserve"> als zum Beispiel in Einkaufsstraßen, wenn die Menschen gestresst </w:t>
      </w:r>
      <w:r w:rsidR="002037CA" w:rsidRPr="007A0FC4">
        <w:rPr>
          <w:sz w:val="24"/>
          <w:szCs w:val="18"/>
        </w:rPr>
        <w:t>sind</w:t>
      </w:r>
      <w:r w:rsidRPr="007A0FC4">
        <w:rPr>
          <w:sz w:val="24"/>
          <w:szCs w:val="18"/>
        </w:rPr>
        <w:t xml:space="preserve"> und wenig Zeit </w:t>
      </w:r>
      <w:r w:rsidR="002037CA" w:rsidRPr="007A0FC4">
        <w:rPr>
          <w:sz w:val="24"/>
          <w:szCs w:val="18"/>
        </w:rPr>
        <w:t>haben</w:t>
      </w:r>
      <w:r w:rsidR="007A0FC4" w:rsidRPr="007A0FC4">
        <w:rPr>
          <w:sz w:val="24"/>
          <w:szCs w:val="18"/>
        </w:rPr>
        <w:t>.</w:t>
      </w:r>
    </w:p>
    <w:p w14:paraId="313543BF" w14:textId="75F3E850" w:rsidR="009D6546" w:rsidRPr="007A0FC4" w:rsidRDefault="009D6546" w:rsidP="000F157D">
      <w:pPr>
        <w:spacing w:line="276" w:lineRule="auto"/>
        <w:jc w:val="both"/>
        <w:rPr>
          <w:b/>
          <w:bCs/>
          <w:i/>
          <w:iCs/>
          <w:sz w:val="24"/>
          <w:szCs w:val="18"/>
        </w:rPr>
      </w:pPr>
      <w:r w:rsidRPr="007A0FC4">
        <w:rPr>
          <w:b/>
          <w:bCs/>
          <w:i/>
          <w:iCs/>
          <w:sz w:val="24"/>
          <w:szCs w:val="18"/>
        </w:rPr>
        <w:t xml:space="preserve">Quellen: </w:t>
      </w:r>
    </w:p>
    <w:p w14:paraId="7DCC1449" w14:textId="5A7DA5EB" w:rsidR="009D6546" w:rsidRPr="007A0FC4" w:rsidRDefault="009D6546" w:rsidP="007E5F2E">
      <w:pPr>
        <w:spacing w:line="276" w:lineRule="auto"/>
        <w:rPr>
          <w:rFonts w:cs="Times New Roman"/>
          <w:i/>
          <w:iCs/>
          <w:sz w:val="24"/>
        </w:rPr>
      </w:pPr>
      <w:r w:rsidRPr="007A0FC4">
        <w:rPr>
          <w:rFonts w:cs="Times New Roman"/>
          <w:i/>
          <w:iCs/>
          <w:sz w:val="24"/>
        </w:rPr>
        <w:t>Bosse, Axel (03.11.2025): „Bosses Werdegang in Braunschweig: Interview“ (Interviewer: Heidelberg, Arne)</w:t>
      </w:r>
    </w:p>
    <w:p w14:paraId="2A478C70" w14:textId="317C7D48" w:rsidR="009D6546" w:rsidRPr="007A0FC4" w:rsidRDefault="009D6546" w:rsidP="007E5F2E">
      <w:pPr>
        <w:spacing w:line="276" w:lineRule="auto"/>
        <w:rPr>
          <w:rFonts w:cs="Times New Roman"/>
          <w:i/>
          <w:iCs/>
          <w:sz w:val="24"/>
        </w:rPr>
      </w:pPr>
      <w:r w:rsidRPr="007A0FC4">
        <w:rPr>
          <w:rFonts w:cs="Times New Roman"/>
          <w:i/>
          <w:iCs/>
          <w:sz w:val="24"/>
        </w:rPr>
        <w:t xml:space="preserve">Herbst, Monika (2023): „Grüne Glücksorte in Braunschweig“. </w:t>
      </w:r>
      <w:r w:rsidRPr="007A0FC4">
        <w:rPr>
          <w:i/>
          <w:iCs/>
          <w:noProof/>
          <w:sz w:val="24"/>
          <w:szCs w:val="20"/>
        </w:rPr>
        <w:t>Düsseldorf: Droste Verlag GmbH</w:t>
      </w:r>
    </w:p>
    <w:p w14:paraId="6DD5C6CB" w14:textId="1AC44DF1" w:rsidR="009D6546" w:rsidRPr="007A0FC4" w:rsidRDefault="009D6546" w:rsidP="007E5F2E">
      <w:pPr>
        <w:spacing w:line="276" w:lineRule="auto"/>
        <w:rPr>
          <w:i/>
          <w:iCs/>
          <w:sz w:val="24"/>
          <w:szCs w:val="20"/>
        </w:rPr>
      </w:pPr>
      <w:r w:rsidRPr="007A0FC4">
        <w:rPr>
          <w:i/>
          <w:iCs/>
          <w:sz w:val="24"/>
          <w:szCs w:val="20"/>
        </w:rPr>
        <w:t>Stadt Braunschweig (2025): „Leben in Braunschweig: Parkanlagen“</w:t>
      </w:r>
      <w:r w:rsidRPr="007A0FC4">
        <w:rPr>
          <w:i/>
          <w:iCs/>
          <w:noProof/>
          <w:sz w:val="24"/>
          <w:szCs w:val="20"/>
        </w:rPr>
        <w:t xml:space="preserve">. </w:t>
      </w:r>
      <w:r w:rsidRPr="007A0FC4">
        <w:rPr>
          <w:i/>
          <w:iCs/>
          <w:noProof/>
          <w:sz w:val="24"/>
          <w:szCs w:val="20"/>
        </w:rPr>
        <w:t xml:space="preserve">Abgerufen am 18. 01 2026 von </w:t>
      </w:r>
      <w:hyperlink r:id="rId10" w:history="1">
        <w:r w:rsidRPr="007A0FC4">
          <w:rPr>
            <w:rStyle w:val="Hyperlink"/>
            <w:i/>
            <w:iCs/>
            <w:noProof/>
            <w:sz w:val="24"/>
            <w:szCs w:val="20"/>
          </w:rPr>
          <w:t>https://www.braunschweig.de/leben/im_gruenen/gruenanlagen/PrinzPark.php</w:t>
        </w:r>
      </w:hyperlink>
      <w:r w:rsidRPr="007A0FC4">
        <w:rPr>
          <w:i/>
          <w:iCs/>
          <w:noProof/>
          <w:sz w:val="24"/>
          <w:szCs w:val="20"/>
        </w:rPr>
        <w:t xml:space="preserve"> </w:t>
      </w:r>
    </w:p>
    <w:p w14:paraId="6EEE27AC" w14:textId="77777777" w:rsidR="00C63F34" w:rsidRPr="007A0FC4" w:rsidRDefault="00C63F34" w:rsidP="000F157D">
      <w:pPr>
        <w:spacing w:line="276" w:lineRule="auto"/>
        <w:jc w:val="both"/>
        <w:rPr>
          <w:sz w:val="24"/>
          <w:szCs w:val="20"/>
        </w:rPr>
      </w:pPr>
    </w:p>
    <w:p w14:paraId="126461E5" w14:textId="2F665911" w:rsidR="00C63F34" w:rsidRPr="007A0FC4" w:rsidRDefault="00C63F34" w:rsidP="000F157D">
      <w:pPr>
        <w:spacing w:line="276" w:lineRule="auto"/>
        <w:jc w:val="both"/>
        <w:rPr>
          <w:b/>
          <w:bCs/>
          <w:sz w:val="24"/>
          <w:szCs w:val="20"/>
        </w:rPr>
      </w:pPr>
      <w:r w:rsidRPr="007A0FC4">
        <w:rPr>
          <w:b/>
          <w:bCs/>
          <w:sz w:val="24"/>
          <w:szCs w:val="20"/>
        </w:rPr>
        <w:t>Station 6, VW-Halle (52.256734, 10.518915):</w:t>
      </w:r>
    </w:p>
    <w:p w14:paraId="686D1E52" w14:textId="6B568C32" w:rsidR="00B80B18" w:rsidRPr="007A0FC4" w:rsidRDefault="00B80B18" w:rsidP="000F157D">
      <w:pPr>
        <w:spacing w:line="276" w:lineRule="auto"/>
        <w:jc w:val="both"/>
        <w:rPr>
          <w:sz w:val="24"/>
          <w:szCs w:val="20"/>
        </w:rPr>
      </w:pPr>
      <w:r w:rsidRPr="007A0FC4">
        <w:rPr>
          <w:sz w:val="24"/>
          <w:szCs w:val="20"/>
        </w:rPr>
        <w:t>Die Volkswagen-Halle ist eine große Veranstaltungshalle für Veranstaltungen aller Art, wie zum Beispiel Sport-, Fernseh- und Musikveranstaltungen. Die Halle</w:t>
      </w:r>
      <w:r w:rsidR="002037CA" w:rsidRPr="007A0FC4">
        <w:rPr>
          <w:sz w:val="24"/>
          <w:szCs w:val="20"/>
        </w:rPr>
        <w:t xml:space="preserve"> wurde</w:t>
      </w:r>
      <w:r w:rsidRPr="007A0FC4">
        <w:rPr>
          <w:sz w:val="24"/>
          <w:szCs w:val="20"/>
        </w:rPr>
        <w:t xml:space="preserve"> im September 2000 eröffnet</w:t>
      </w:r>
      <w:r w:rsidR="007A0FC4" w:rsidRPr="007A0FC4">
        <w:rPr>
          <w:sz w:val="24"/>
          <w:szCs w:val="20"/>
        </w:rPr>
        <w:t xml:space="preserve"> </w:t>
      </w:r>
      <w:r w:rsidR="002037CA" w:rsidRPr="007A0FC4">
        <w:rPr>
          <w:sz w:val="24"/>
          <w:szCs w:val="20"/>
        </w:rPr>
        <w:t>und</w:t>
      </w:r>
      <w:r w:rsidRPr="007A0FC4">
        <w:rPr>
          <w:sz w:val="24"/>
          <w:szCs w:val="20"/>
        </w:rPr>
        <w:t xml:space="preserve"> bietet Platz für bis zu 8000 Personen</w:t>
      </w:r>
      <w:r w:rsidR="002037CA" w:rsidRPr="007A0FC4">
        <w:rPr>
          <w:sz w:val="24"/>
          <w:szCs w:val="20"/>
        </w:rPr>
        <w:t>. Sie i</w:t>
      </w:r>
      <w:r w:rsidRPr="007A0FC4">
        <w:rPr>
          <w:sz w:val="24"/>
          <w:szCs w:val="20"/>
        </w:rPr>
        <w:t>st bekannt für ihre besondere Bauform als 65 Meter langes, stützenfreies Oval</w:t>
      </w:r>
      <w:r w:rsidR="007A0FC4" w:rsidRPr="007A0FC4">
        <w:rPr>
          <w:sz w:val="24"/>
          <w:szCs w:val="20"/>
        </w:rPr>
        <w:t>.</w:t>
      </w:r>
      <w:r w:rsidRPr="007A0FC4">
        <w:rPr>
          <w:sz w:val="24"/>
          <w:szCs w:val="20"/>
        </w:rPr>
        <w:t xml:space="preserve"> Somit ist die Volkswagen-Halle die größte überdachte Location in der Region Braunschweig. Große Events, wie zum Beispiel die „Löwen Classics“, „Holiday on Ice“, „Klasse wir singen“ oder auch „Pop Meets Classic“ finden regelmäßig in der Volkswagen Halle statt und nutzen somit die Vielseitigkeit der Halle mit über 5000 Quadratmeter Präsentationsfläche</w:t>
      </w:r>
      <w:r w:rsidR="007A0FC4" w:rsidRPr="007A0FC4">
        <w:rPr>
          <w:sz w:val="24"/>
          <w:szCs w:val="20"/>
        </w:rPr>
        <w:t xml:space="preserve"> voll aus</w:t>
      </w:r>
      <w:r w:rsidRPr="007A0FC4">
        <w:rPr>
          <w:sz w:val="24"/>
          <w:szCs w:val="20"/>
        </w:rPr>
        <w:t xml:space="preserve">. Durch die </w:t>
      </w:r>
      <w:r w:rsidR="002037CA" w:rsidRPr="007A0FC4">
        <w:rPr>
          <w:sz w:val="24"/>
          <w:szCs w:val="20"/>
        </w:rPr>
        <w:t xml:space="preserve">fast schon </w:t>
      </w:r>
      <w:r w:rsidRPr="007A0FC4">
        <w:rPr>
          <w:sz w:val="24"/>
          <w:szCs w:val="20"/>
        </w:rPr>
        <w:t xml:space="preserve">modellhafte Baufinanzierung der Halle durch Unternehmen wie der Norddeutschen Landesbank, der Volkswagen AG, der Richard Borek GmbH &amp; Co. KG und der Öffentlichen Versicherung Braunschweig wurde die Volkswagen-Halle schnell deutschlandweit, </w:t>
      </w:r>
      <w:r w:rsidR="007A0FC4" w:rsidRPr="007A0FC4">
        <w:rPr>
          <w:sz w:val="24"/>
          <w:szCs w:val="20"/>
        </w:rPr>
        <w:t>aber</w:t>
      </w:r>
      <w:r w:rsidRPr="007A0FC4">
        <w:rPr>
          <w:sz w:val="24"/>
          <w:szCs w:val="20"/>
        </w:rPr>
        <w:t xml:space="preserve"> auch international bekannt</w:t>
      </w:r>
      <w:r w:rsidR="007A0FC4" w:rsidRPr="007A0FC4">
        <w:rPr>
          <w:sz w:val="24"/>
          <w:szCs w:val="20"/>
        </w:rPr>
        <w:t>.</w:t>
      </w:r>
    </w:p>
    <w:p w14:paraId="2AB47805" w14:textId="760F3BE7" w:rsidR="00B80B18" w:rsidRPr="007A0FC4" w:rsidRDefault="002037CA" w:rsidP="000F157D">
      <w:pPr>
        <w:spacing w:line="276" w:lineRule="auto"/>
        <w:jc w:val="both"/>
        <w:rPr>
          <w:sz w:val="24"/>
          <w:szCs w:val="20"/>
        </w:rPr>
      </w:pPr>
      <w:r w:rsidRPr="007A0FC4">
        <w:rPr>
          <w:sz w:val="24"/>
          <w:szCs w:val="20"/>
        </w:rPr>
        <w:t xml:space="preserve">In dieser spektakulären Halle hat auch </w:t>
      </w:r>
      <w:r w:rsidR="00B80B18" w:rsidRPr="007A0FC4">
        <w:rPr>
          <w:sz w:val="24"/>
          <w:szCs w:val="20"/>
        </w:rPr>
        <w:t>Bosse selbst sehr besondere und einzigartige Erfahrungen gemacht, als er am 25. April 2009 bei „Pop meets Classic“ aufgetreten ist</w:t>
      </w:r>
      <w:r w:rsidR="007A0FC4" w:rsidRPr="007A0FC4">
        <w:rPr>
          <w:sz w:val="24"/>
          <w:szCs w:val="20"/>
        </w:rPr>
        <w:t>.</w:t>
      </w:r>
      <w:r w:rsidR="00B80B18" w:rsidRPr="007A0FC4">
        <w:rPr>
          <w:sz w:val="24"/>
          <w:szCs w:val="20"/>
        </w:rPr>
        <w:t xml:space="preserve"> Durch die Begleitung seiner Songs durch das Streichorchester, konnte Bosse seine Musik von einem völlig anderen Blickwinkel aus betrachten, so Bosse im Interview. Eine solche Erfahrung ist etwas sehr Besonderes und war für ihn „echt faszinierend“</w:t>
      </w:r>
      <w:r w:rsidR="007A0FC4" w:rsidRPr="007A0FC4">
        <w:rPr>
          <w:sz w:val="24"/>
          <w:szCs w:val="20"/>
        </w:rPr>
        <w:t>.</w:t>
      </w:r>
    </w:p>
    <w:p w14:paraId="580199B0" w14:textId="16AE3D08" w:rsidR="00B80B18" w:rsidRPr="007A0FC4" w:rsidRDefault="009D6546" w:rsidP="000F157D">
      <w:pPr>
        <w:spacing w:line="276" w:lineRule="auto"/>
        <w:jc w:val="both"/>
        <w:rPr>
          <w:b/>
          <w:bCs/>
          <w:i/>
          <w:iCs/>
          <w:sz w:val="24"/>
          <w:szCs w:val="20"/>
        </w:rPr>
      </w:pPr>
      <w:r w:rsidRPr="007A0FC4">
        <w:rPr>
          <w:b/>
          <w:bCs/>
          <w:i/>
          <w:iCs/>
          <w:sz w:val="24"/>
          <w:szCs w:val="20"/>
        </w:rPr>
        <w:t>Quellen:</w:t>
      </w:r>
    </w:p>
    <w:p w14:paraId="67A6D201" w14:textId="77777777" w:rsidR="009D6546" w:rsidRPr="007A0FC4" w:rsidRDefault="009D6546" w:rsidP="007E5F2E">
      <w:pPr>
        <w:spacing w:line="276" w:lineRule="auto"/>
        <w:jc w:val="both"/>
        <w:rPr>
          <w:i/>
          <w:iCs/>
          <w:sz w:val="24"/>
          <w:szCs w:val="20"/>
        </w:rPr>
      </w:pPr>
      <w:r w:rsidRPr="007A0FC4">
        <w:rPr>
          <w:i/>
          <w:iCs/>
          <w:sz w:val="24"/>
          <w:szCs w:val="20"/>
        </w:rPr>
        <w:t>Arnhold, Elmar (2016): „Kleines Braunschweig-ABC“. Husum: Husum Druck- und Verlagsgesellschaft</w:t>
      </w:r>
    </w:p>
    <w:p w14:paraId="7517B624" w14:textId="67754AD4" w:rsidR="009D6546" w:rsidRPr="007A0FC4" w:rsidRDefault="009D6546" w:rsidP="007E5F2E">
      <w:pPr>
        <w:spacing w:line="276" w:lineRule="auto"/>
        <w:jc w:val="both"/>
        <w:rPr>
          <w:rFonts w:cs="Times New Roman"/>
          <w:i/>
          <w:iCs/>
          <w:sz w:val="24"/>
        </w:rPr>
      </w:pPr>
      <w:r w:rsidRPr="007A0FC4">
        <w:rPr>
          <w:rFonts w:cs="Times New Roman"/>
          <w:i/>
          <w:iCs/>
          <w:sz w:val="24"/>
        </w:rPr>
        <w:t>Bosse, Axel (03.11.2025): „Bosses Werdegang in Braunschweig: Interview“ (Interviewer: Heidelberg, Arne)</w:t>
      </w:r>
    </w:p>
    <w:p w14:paraId="16C3F3B4" w14:textId="515BCB49" w:rsidR="009D6546" w:rsidRPr="007A0FC4" w:rsidRDefault="009D6546" w:rsidP="007E5F2E">
      <w:pPr>
        <w:spacing w:line="276" w:lineRule="auto"/>
        <w:jc w:val="both"/>
        <w:rPr>
          <w:i/>
          <w:iCs/>
          <w:noProof/>
          <w:sz w:val="24"/>
          <w:szCs w:val="20"/>
        </w:rPr>
      </w:pPr>
      <w:r w:rsidRPr="007A0FC4">
        <w:rPr>
          <w:i/>
          <w:iCs/>
          <w:sz w:val="24"/>
          <w:szCs w:val="20"/>
        </w:rPr>
        <w:t xml:space="preserve">Johannessen, Herbert (2016): „Unterwegs in Braunschweig“. </w:t>
      </w:r>
      <w:r w:rsidRPr="007A0FC4">
        <w:rPr>
          <w:i/>
          <w:iCs/>
          <w:noProof/>
          <w:sz w:val="24"/>
          <w:szCs w:val="20"/>
        </w:rPr>
        <w:t>Clenze: Edition Limosa GmbH</w:t>
      </w:r>
    </w:p>
    <w:p w14:paraId="25EB9C90" w14:textId="190110F0" w:rsidR="009D6546" w:rsidRPr="007A0FC4" w:rsidRDefault="009D6546" w:rsidP="007E5F2E">
      <w:pPr>
        <w:pStyle w:val="Literaturverzeichnis"/>
        <w:spacing w:line="360" w:lineRule="auto"/>
        <w:ind w:left="720" w:hanging="720"/>
        <w:jc w:val="both"/>
        <w:rPr>
          <w:i/>
          <w:iCs/>
          <w:noProof/>
          <w:sz w:val="24"/>
          <w:szCs w:val="20"/>
        </w:rPr>
      </w:pPr>
      <w:r w:rsidRPr="007A0FC4">
        <w:rPr>
          <w:i/>
          <w:iCs/>
          <w:noProof/>
          <w:sz w:val="24"/>
          <w:szCs w:val="20"/>
        </w:rPr>
        <w:t>undercover Gmb</w:t>
      </w:r>
      <w:r w:rsidRPr="007A0FC4">
        <w:rPr>
          <w:i/>
          <w:iCs/>
          <w:noProof/>
          <w:sz w:val="24"/>
          <w:szCs w:val="20"/>
        </w:rPr>
        <w:t>H</w:t>
      </w:r>
      <w:r w:rsidRPr="007A0FC4">
        <w:rPr>
          <w:i/>
          <w:iCs/>
          <w:noProof/>
          <w:sz w:val="24"/>
          <w:szCs w:val="20"/>
        </w:rPr>
        <w:t xml:space="preserve"> (2009)</w:t>
      </w:r>
      <w:r w:rsidRPr="007A0FC4">
        <w:rPr>
          <w:i/>
          <w:iCs/>
          <w:noProof/>
          <w:sz w:val="24"/>
          <w:szCs w:val="20"/>
        </w:rPr>
        <w:t>:</w:t>
      </w:r>
      <w:r w:rsidRPr="007A0FC4">
        <w:rPr>
          <w:i/>
          <w:iCs/>
          <w:noProof/>
          <w:sz w:val="24"/>
          <w:szCs w:val="20"/>
        </w:rPr>
        <w:t xml:space="preserve"> </w:t>
      </w:r>
      <w:r w:rsidRPr="007A0FC4">
        <w:rPr>
          <w:i/>
          <w:iCs/>
          <w:noProof/>
          <w:sz w:val="24"/>
          <w:szCs w:val="20"/>
        </w:rPr>
        <w:t>„</w:t>
      </w:r>
      <w:r w:rsidRPr="007A0FC4">
        <w:rPr>
          <w:i/>
          <w:iCs/>
          <w:noProof/>
          <w:sz w:val="24"/>
          <w:szCs w:val="20"/>
        </w:rPr>
        <w:t>Pop meets Classic 2009</w:t>
      </w:r>
      <w:r w:rsidRPr="007A0FC4">
        <w:rPr>
          <w:i/>
          <w:iCs/>
          <w:noProof/>
          <w:sz w:val="24"/>
          <w:szCs w:val="20"/>
        </w:rPr>
        <w:t>“</w:t>
      </w:r>
      <w:r w:rsidRPr="007A0FC4">
        <w:rPr>
          <w:i/>
          <w:iCs/>
          <w:noProof/>
          <w:sz w:val="24"/>
          <w:szCs w:val="20"/>
        </w:rPr>
        <w:t>. Braunschweig</w:t>
      </w:r>
    </w:p>
    <w:p w14:paraId="781F665C" w14:textId="77777777" w:rsidR="009D6546" w:rsidRPr="007A0FC4" w:rsidRDefault="009D6546" w:rsidP="000F157D">
      <w:pPr>
        <w:spacing w:line="276" w:lineRule="auto"/>
        <w:jc w:val="both"/>
        <w:rPr>
          <w:sz w:val="24"/>
          <w:szCs w:val="20"/>
        </w:rPr>
      </w:pPr>
    </w:p>
    <w:p w14:paraId="6E3D4126" w14:textId="4641D7BD" w:rsidR="00C63F34" w:rsidRPr="007A0FC4" w:rsidRDefault="00C63F34" w:rsidP="000F157D">
      <w:pPr>
        <w:spacing w:line="276" w:lineRule="auto"/>
        <w:jc w:val="both"/>
        <w:rPr>
          <w:b/>
          <w:bCs/>
          <w:sz w:val="24"/>
          <w:szCs w:val="20"/>
        </w:rPr>
      </w:pPr>
      <w:r w:rsidRPr="007A0FC4">
        <w:rPr>
          <w:b/>
          <w:bCs/>
          <w:sz w:val="24"/>
          <w:szCs w:val="20"/>
        </w:rPr>
        <w:t>Station 7, Jolly Joker (52.256037, 10.500464):</w:t>
      </w:r>
    </w:p>
    <w:p w14:paraId="60591BA8" w14:textId="6E00A0E9" w:rsidR="002037CA" w:rsidRPr="007A0FC4" w:rsidRDefault="00B80B18" w:rsidP="000F157D">
      <w:pPr>
        <w:spacing w:line="276" w:lineRule="auto"/>
        <w:jc w:val="both"/>
        <w:rPr>
          <w:sz w:val="24"/>
          <w:szCs w:val="20"/>
        </w:rPr>
      </w:pPr>
      <w:r w:rsidRPr="007A0FC4">
        <w:rPr>
          <w:sz w:val="24"/>
          <w:szCs w:val="20"/>
        </w:rPr>
        <w:t>Aktuell erlebt d</w:t>
      </w:r>
      <w:r w:rsidR="002037CA" w:rsidRPr="007A0FC4">
        <w:rPr>
          <w:sz w:val="24"/>
          <w:szCs w:val="20"/>
        </w:rPr>
        <w:t>ie Location des ehemaligen Jolly Jokers</w:t>
      </w:r>
      <w:r w:rsidRPr="007A0FC4">
        <w:rPr>
          <w:sz w:val="24"/>
          <w:szCs w:val="20"/>
        </w:rPr>
        <w:t xml:space="preserve"> einen großen Wandel. Das Jolly Joker, beziehungsweise später umbenannt in Jolly Times, war eine Großraumdisco in der Weststadt in Braunschweig, die jedoch im März 2025 geschlossen wurde. Nun </w:t>
      </w:r>
      <w:r w:rsidR="002037CA" w:rsidRPr="007A0FC4">
        <w:rPr>
          <w:sz w:val="24"/>
          <w:szCs w:val="20"/>
        </w:rPr>
        <w:t>ist</w:t>
      </w:r>
      <w:r w:rsidRPr="007A0FC4">
        <w:rPr>
          <w:sz w:val="24"/>
          <w:szCs w:val="20"/>
        </w:rPr>
        <w:t xml:space="preserve"> dort eine Veranstaltungshalle entst</w:t>
      </w:r>
      <w:r w:rsidR="002037CA" w:rsidRPr="007A0FC4">
        <w:rPr>
          <w:sz w:val="24"/>
          <w:szCs w:val="20"/>
        </w:rPr>
        <w:t>ande</w:t>
      </w:r>
      <w:r w:rsidRPr="007A0FC4">
        <w:rPr>
          <w:sz w:val="24"/>
          <w:szCs w:val="20"/>
        </w:rPr>
        <w:t xml:space="preserve">n, </w:t>
      </w:r>
      <w:r w:rsidR="002037CA" w:rsidRPr="007A0FC4">
        <w:rPr>
          <w:sz w:val="24"/>
          <w:szCs w:val="20"/>
        </w:rPr>
        <w:t>die</w:t>
      </w:r>
      <w:r w:rsidRPr="007A0FC4">
        <w:rPr>
          <w:sz w:val="24"/>
          <w:szCs w:val="20"/>
        </w:rPr>
        <w:t xml:space="preserve"> unter dem Namen „Schön &amp; Fröhlich“ </w:t>
      </w:r>
      <w:r w:rsidR="002037CA" w:rsidRPr="007A0FC4">
        <w:rPr>
          <w:sz w:val="24"/>
          <w:szCs w:val="20"/>
        </w:rPr>
        <w:t>läuft.</w:t>
      </w:r>
    </w:p>
    <w:p w14:paraId="2C4D5EB9" w14:textId="271859C1" w:rsidR="00B80B18" w:rsidRPr="007A0FC4" w:rsidRDefault="002037CA" w:rsidP="000F157D">
      <w:pPr>
        <w:spacing w:line="276" w:lineRule="auto"/>
        <w:jc w:val="both"/>
        <w:rPr>
          <w:sz w:val="24"/>
          <w:szCs w:val="20"/>
        </w:rPr>
      </w:pPr>
      <w:r w:rsidRPr="007A0FC4">
        <w:rPr>
          <w:sz w:val="24"/>
          <w:szCs w:val="20"/>
        </w:rPr>
        <w:t>Im April 2026 stellte Bosse dort sein neustes Album „Stabile Poesie“ vor und weihte zusammen mit 1600 Fans das neue „Schön &amp; Fröhlich“ ein</w:t>
      </w:r>
      <w:r w:rsidR="007A0FC4" w:rsidRPr="007A0FC4">
        <w:rPr>
          <w:sz w:val="24"/>
          <w:szCs w:val="20"/>
        </w:rPr>
        <w:t>.</w:t>
      </w:r>
      <w:r w:rsidRPr="007A0FC4">
        <w:rPr>
          <w:sz w:val="24"/>
          <w:szCs w:val="20"/>
        </w:rPr>
        <w:t xml:space="preserve"> </w:t>
      </w:r>
      <w:r w:rsidR="00F25071" w:rsidRPr="007A0FC4">
        <w:rPr>
          <w:sz w:val="24"/>
          <w:szCs w:val="20"/>
        </w:rPr>
        <w:t xml:space="preserve">Aber auch schon früher war Bosse an diesem Ort zu sehen. Denn im damaligen Jolly Joker hatte er auch sein erstes Konzert </w:t>
      </w:r>
      <w:r w:rsidR="00B80B18" w:rsidRPr="007A0FC4">
        <w:rPr>
          <w:sz w:val="24"/>
          <w:szCs w:val="20"/>
        </w:rPr>
        <w:t>als Bosse</w:t>
      </w:r>
      <w:r w:rsidR="00F25071" w:rsidRPr="007A0FC4">
        <w:rPr>
          <w:sz w:val="24"/>
          <w:szCs w:val="20"/>
        </w:rPr>
        <w:t>, was ihm wohl immer in Erinnerung bleiben wird</w:t>
      </w:r>
      <w:r w:rsidR="007A0FC4" w:rsidRPr="007A0FC4">
        <w:rPr>
          <w:sz w:val="24"/>
          <w:szCs w:val="20"/>
        </w:rPr>
        <w:t>.</w:t>
      </w:r>
    </w:p>
    <w:p w14:paraId="66EB1B28" w14:textId="7B4BD5C9" w:rsidR="00B80B18" w:rsidRPr="007A0FC4" w:rsidRDefault="009D6546" w:rsidP="000F157D">
      <w:pPr>
        <w:spacing w:line="276" w:lineRule="auto"/>
        <w:jc w:val="both"/>
        <w:rPr>
          <w:b/>
          <w:bCs/>
          <w:i/>
          <w:iCs/>
          <w:sz w:val="24"/>
          <w:szCs w:val="20"/>
        </w:rPr>
      </w:pPr>
      <w:r w:rsidRPr="007A0FC4">
        <w:rPr>
          <w:b/>
          <w:bCs/>
          <w:i/>
          <w:iCs/>
          <w:sz w:val="24"/>
          <w:szCs w:val="20"/>
        </w:rPr>
        <w:t>Quellen:</w:t>
      </w:r>
    </w:p>
    <w:p w14:paraId="7D5FAC20" w14:textId="77777777" w:rsidR="009D6546" w:rsidRPr="007A0FC4" w:rsidRDefault="009D6546" w:rsidP="009D6546">
      <w:pPr>
        <w:spacing w:line="276" w:lineRule="auto"/>
        <w:rPr>
          <w:rFonts w:cs="Times New Roman"/>
          <w:i/>
          <w:iCs/>
          <w:sz w:val="24"/>
        </w:rPr>
      </w:pPr>
      <w:r w:rsidRPr="007A0FC4">
        <w:rPr>
          <w:rFonts w:cs="Times New Roman"/>
          <w:i/>
          <w:iCs/>
          <w:sz w:val="24"/>
        </w:rPr>
        <w:t>Bosse, Axel (03.11.2025): „Bosses Werdegang in Braunschweig: Interview“ (Interviewer: Heidelberg, Arne)</w:t>
      </w:r>
    </w:p>
    <w:p w14:paraId="6050328C" w14:textId="7FB0103A" w:rsidR="000E23A0" w:rsidRPr="007A0FC4" w:rsidRDefault="009D6546" w:rsidP="000E23A0">
      <w:pPr>
        <w:spacing w:line="276" w:lineRule="auto"/>
        <w:rPr>
          <w:i/>
          <w:iCs/>
          <w:sz w:val="24"/>
          <w:szCs w:val="20"/>
        </w:rPr>
      </w:pPr>
      <w:r w:rsidRPr="007A0FC4">
        <w:rPr>
          <w:i/>
          <w:iCs/>
          <w:sz w:val="24"/>
          <w:szCs w:val="20"/>
        </w:rPr>
        <w:t xml:space="preserve">Kokoska, Janine (2025): </w:t>
      </w:r>
      <w:r w:rsidRPr="007A0FC4">
        <w:rPr>
          <w:i/>
          <w:iCs/>
          <w:sz w:val="24"/>
          <w:szCs w:val="20"/>
        </w:rPr>
        <w:t>„</w:t>
      </w:r>
      <w:r w:rsidRPr="007A0FC4">
        <w:rPr>
          <w:i/>
          <w:iCs/>
          <w:sz w:val="24"/>
          <w:szCs w:val="20"/>
        </w:rPr>
        <w:t>‘</w:t>
      </w:r>
      <w:r w:rsidRPr="007A0FC4">
        <w:rPr>
          <w:i/>
          <w:iCs/>
          <w:sz w:val="24"/>
          <w:szCs w:val="20"/>
        </w:rPr>
        <w:t>Jolly Joker</w:t>
      </w:r>
      <w:r w:rsidRPr="007A0FC4">
        <w:rPr>
          <w:i/>
          <w:iCs/>
          <w:sz w:val="24"/>
          <w:szCs w:val="20"/>
        </w:rPr>
        <w:t>‘</w:t>
      </w:r>
      <w:r w:rsidRPr="007A0FC4">
        <w:rPr>
          <w:i/>
          <w:iCs/>
          <w:sz w:val="24"/>
          <w:szCs w:val="20"/>
        </w:rPr>
        <w:t xml:space="preserve"> in Braunschweig: Ehemalige Kult-Disco wird zur Veranstaltungshalle</w:t>
      </w:r>
      <w:r w:rsidRPr="007A0FC4">
        <w:rPr>
          <w:i/>
          <w:iCs/>
          <w:sz w:val="24"/>
          <w:szCs w:val="20"/>
        </w:rPr>
        <w:t>“</w:t>
      </w:r>
      <w:r w:rsidR="000E23A0" w:rsidRPr="007A0FC4">
        <w:rPr>
          <w:i/>
          <w:iCs/>
          <w:sz w:val="24"/>
          <w:szCs w:val="20"/>
        </w:rPr>
        <w:t xml:space="preserve">. Abgerufen am 24.01.2026 von </w:t>
      </w:r>
      <w:hyperlink r:id="rId11" w:history="1">
        <w:r w:rsidR="000E23A0" w:rsidRPr="007A0FC4">
          <w:rPr>
            <w:rStyle w:val="Hyperlink"/>
            <w:i/>
            <w:iCs/>
            <w:sz w:val="24"/>
            <w:szCs w:val="20"/>
          </w:rPr>
          <w:t>https://www.rnd.de/lokales/niedersachsen/braunschweig/jolly-joker-in-braunschweig-wird-zur-konzerthalle-exklusives-video-zum-umbau-QQSMYJU7E5DIFJ5IPJCPUMU7UI.html</w:t>
        </w:r>
      </w:hyperlink>
      <w:r w:rsidR="000E23A0" w:rsidRPr="007A0FC4">
        <w:rPr>
          <w:i/>
          <w:iCs/>
          <w:sz w:val="24"/>
          <w:szCs w:val="20"/>
        </w:rPr>
        <w:t xml:space="preserve"> </w:t>
      </w:r>
    </w:p>
    <w:p w14:paraId="48DD2CC5" w14:textId="5F029EDF" w:rsidR="000E23A0" w:rsidRPr="007A0FC4" w:rsidRDefault="000E23A0" w:rsidP="000E23A0">
      <w:pPr>
        <w:spacing w:line="276" w:lineRule="auto"/>
        <w:rPr>
          <w:b/>
          <w:bCs/>
          <w:i/>
          <w:iCs/>
          <w:sz w:val="24"/>
          <w:szCs w:val="20"/>
        </w:rPr>
      </w:pPr>
      <w:r w:rsidRPr="007A0FC4">
        <w:rPr>
          <w:i/>
          <w:iCs/>
          <w:sz w:val="24"/>
          <w:szCs w:val="20"/>
        </w:rPr>
        <w:t>Lohmann, Stefan (2026): „</w:t>
      </w:r>
      <w:r w:rsidRPr="007A0FC4">
        <w:rPr>
          <w:i/>
          <w:iCs/>
          <w:sz w:val="24"/>
          <w:szCs w:val="20"/>
        </w:rPr>
        <w:t>Bildergalerie: Bosse feiert Album-Release im Schön &amp; Frölich</w:t>
      </w:r>
      <w:r w:rsidRPr="007A0FC4">
        <w:rPr>
          <w:i/>
          <w:iCs/>
          <w:sz w:val="24"/>
          <w:szCs w:val="20"/>
        </w:rPr>
        <w:t xml:space="preserve">“ von Braunschweiger Zeitung. Abgerufen am 03.05.2026 von </w:t>
      </w:r>
      <w:hyperlink r:id="rId12" w:history="1">
        <w:r w:rsidRPr="007A0FC4">
          <w:rPr>
            <w:rStyle w:val="Hyperlink"/>
            <w:i/>
            <w:iCs/>
            <w:sz w:val="24"/>
            <w:szCs w:val="20"/>
          </w:rPr>
          <w:t>https://www.braunschweiger-zeitung.de/niedersachsen/braunschweig/article411748203/bildergalerie-bosse-feiert-album-release-im-schoen-froelich.html</w:t>
        </w:r>
      </w:hyperlink>
      <w:r w:rsidRPr="007A0FC4">
        <w:rPr>
          <w:i/>
          <w:iCs/>
          <w:sz w:val="24"/>
          <w:szCs w:val="20"/>
        </w:rPr>
        <w:t xml:space="preserve"> </w:t>
      </w:r>
    </w:p>
    <w:p w14:paraId="56E316E7" w14:textId="680B631F" w:rsidR="000E23A0" w:rsidRPr="007A0FC4" w:rsidRDefault="000E23A0" w:rsidP="000E23A0">
      <w:pPr>
        <w:spacing w:line="276" w:lineRule="auto"/>
        <w:rPr>
          <w:i/>
          <w:iCs/>
          <w:sz w:val="24"/>
          <w:szCs w:val="20"/>
        </w:rPr>
      </w:pPr>
    </w:p>
    <w:p w14:paraId="58F778D5" w14:textId="60F28ABD" w:rsidR="000E23A0" w:rsidRPr="007A0FC4" w:rsidRDefault="000E23A0" w:rsidP="000E23A0">
      <w:pPr>
        <w:spacing w:line="276" w:lineRule="auto"/>
        <w:rPr>
          <w:i/>
          <w:iCs/>
          <w:sz w:val="24"/>
          <w:szCs w:val="20"/>
        </w:rPr>
      </w:pPr>
    </w:p>
    <w:p w14:paraId="56C5F0C6" w14:textId="4FFE0DD8" w:rsidR="00C63F34" w:rsidRPr="007A0FC4" w:rsidRDefault="00C63F34" w:rsidP="000F157D">
      <w:pPr>
        <w:spacing w:line="276" w:lineRule="auto"/>
        <w:jc w:val="both"/>
        <w:rPr>
          <w:b/>
          <w:bCs/>
          <w:sz w:val="24"/>
          <w:szCs w:val="20"/>
        </w:rPr>
      </w:pPr>
      <w:r w:rsidRPr="007A0FC4">
        <w:rPr>
          <w:b/>
          <w:bCs/>
          <w:sz w:val="24"/>
          <w:szCs w:val="20"/>
        </w:rPr>
        <w:t>Station 8, HBK (52.257730, 10.503751):</w:t>
      </w:r>
    </w:p>
    <w:p w14:paraId="7FA1F8CB" w14:textId="3FF06C4E" w:rsidR="00B80B18" w:rsidRPr="007A0FC4" w:rsidRDefault="00B80B18" w:rsidP="000F157D">
      <w:pPr>
        <w:spacing w:line="276" w:lineRule="auto"/>
        <w:jc w:val="both"/>
        <w:rPr>
          <w:sz w:val="24"/>
          <w:szCs w:val="20"/>
        </w:rPr>
      </w:pPr>
      <w:r w:rsidRPr="007A0FC4">
        <w:rPr>
          <w:sz w:val="24"/>
          <w:szCs w:val="20"/>
        </w:rPr>
        <w:t>Die Kunsthochschule</w:t>
      </w:r>
      <w:r w:rsidR="007A0FC4" w:rsidRPr="007A0FC4">
        <w:rPr>
          <w:sz w:val="24"/>
          <w:szCs w:val="20"/>
        </w:rPr>
        <w:t xml:space="preserve"> am Johannes-Selenka Platz</w:t>
      </w:r>
      <w:r w:rsidRPr="007A0FC4">
        <w:rPr>
          <w:sz w:val="24"/>
          <w:szCs w:val="20"/>
        </w:rPr>
        <w:t xml:space="preserve"> wurde 1963 als Staatliche Hochschule für Bildende Künste gegründet und trägt seit 1978 ihren aktuellen Namen. Bekannt ist dieser Hauptstandort der HBK für den gläsernen Kubus, der ursprünglich als mexikanischer Pavillon der Expo-Weltausstellung 2002 in Hannover </w:t>
      </w:r>
      <w:r w:rsidR="007A0FC4" w:rsidRPr="007A0FC4">
        <w:rPr>
          <w:sz w:val="24"/>
          <w:szCs w:val="20"/>
        </w:rPr>
        <w:t>verwendet</w:t>
      </w:r>
      <w:r w:rsidR="00F25071" w:rsidRPr="007A0FC4">
        <w:rPr>
          <w:sz w:val="24"/>
          <w:szCs w:val="20"/>
        </w:rPr>
        <w:t xml:space="preserve"> wurde</w:t>
      </w:r>
      <w:r w:rsidRPr="007A0FC4">
        <w:rPr>
          <w:sz w:val="24"/>
          <w:szCs w:val="20"/>
        </w:rPr>
        <w:t xml:space="preserve"> und </w:t>
      </w:r>
      <w:r w:rsidR="00F25071" w:rsidRPr="007A0FC4">
        <w:rPr>
          <w:sz w:val="24"/>
          <w:szCs w:val="20"/>
        </w:rPr>
        <w:t>jetzt</w:t>
      </w:r>
      <w:r w:rsidRPr="007A0FC4">
        <w:rPr>
          <w:sz w:val="24"/>
          <w:szCs w:val="20"/>
        </w:rPr>
        <w:t xml:space="preserve"> als Haupterkennungsmerkmal der HBK dient.</w:t>
      </w:r>
      <w:r w:rsidR="00F25071" w:rsidRPr="007A0FC4">
        <w:rPr>
          <w:sz w:val="24"/>
          <w:szCs w:val="20"/>
        </w:rPr>
        <w:t xml:space="preserve"> </w:t>
      </w:r>
      <w:r w:rsidRPr="007A0FC4">
        <w:rPr>
          <w:sz w:val="24"/>
          <w:szCs w:val="20"/>
        </w:rPr>
        <w:t>In ganz Niedersachsen ist die HBK die einzige Kunsthochschule. Daher ist es eher untypisch, dass die Hochschule in Braunschweig und nicht in Hannover steht. Es wird vermutet, dass der Sohn des damaligen SPD-Politikers und Kultusministers Richard Voigt dort Professor werden sollte, deshalb Voigt sich für die Gründung der HBK</w:t>
      </w:r>
      <w:r w:rsidR="007A0FC4" w:rsidRPr="007A0FC4">
        <w:rPr>
          <w:sz w:val="24"/>
          <w:szCs w:val="20"/>
        </w:rPr>
        <w:t xml:space="preserve"> in Braunschweig</w:t>
      </w:r>
      <w:r w:rsidRPr="007A0FC4">
        <w:rPr>
          <w:sz w:val="24"/>
          <w:szCs w:val="20"/>
        </w:rPr>
        <w:t xml:space="preserve"> eingesetzt hat</w:t>
      </w:r>
      <w:r w:rsidR="007A0FC4" w:rsidRPr="007A0FC4">
        <w:rPr>
          <w:sz w:val="24"/>
          <w:szCs w:val="20"/>
        </w:rPr>
        <w:t>.</w:t>
      </w:r>
    </w:p>
    <w:p w14:paraId="4708B0F7" w14:textId="09E6593C" w:rsidR="00B80B18" w:rsidRPr="007A0FC4" w:rsidRDefault="00B80B18" w:rsidP="000F157D">
      <w:pPr>
        <w:spacing w:line="276" w:lineRule="auto"/>
        <w:jc w:val="both"/>
        <w:rPr>
          <w:sz w:val="24"/>
          <w:szCs w:val="20"/>
        </w:rPr>
      </w:pPr>
      <w:r w:rsidRPr="007A0FC4">
        <w:rPr>
          <w:sz w:val="24"/>
          <w:szCs w:val="20"/>
        </w:rPr>
        <w:t>An der HBK hat Bosse mit seinem besten Freund, der dort studiert hat, die CDs zu seinem ersten Album selbst entworfen und sogar auch selbst gefertigt. Dabei ging es vor allem um das Ausstanzen der Covers, was</w:t>
      </w:r>
      <w:r w:rsidR="00F25071" w:rsidRPr="007A0FC4">
        <w:rPr>
          <w:sz w:val="24"/>
          <w:szCs w:val="20"/>
        </w:rPr>
        <w:t xml:space="preserve"> die beiden völlig händisch gemacht haben</w:t>
      </w:r>
      <w:r w:rsidRPr="007A0FC4">
        <w:rPr>
          <w:sz w:val="24"/>
          <w:szCs w:val="20"/>
        </w:rPr>
        <w:t>. Die meisten, die eine solche CD besitzen, wissen laut Bosse gar nicht, dass er alle diese CDs selbst hergestellt hat, wodurch jede einzelne CD von Bosses erstem Album eine Art Unikat ist</w:t>
      </w:r>
      <w:r w:rsidR="007A0FC4" w:rsidRPr="007A0FC4">
        <w:rPr>
          <w:sz w:val="24"/>
          <w:szCs w:val="20"/>
        </w:rPr>
        <w:t>.</w:t>
      </w:r>
    </w:p>
    <w:p w14:paraId="5A5AFD3F" w14:textId="5B7DBF1C" w:rsidR="000E23A0" w:rsidRPr="007A0FC4" w:rsidRDefault="000E23A0" w:rsidP="000E23A0">
      <w:pPr>
        <w:spacing w:line="276" w:lineRule="auto"/>
        <w:rPr>
          <w:b/>
          <w:bCs/>
          <w:i/>
          <w:iCs/>
          <w:sz w:val="24"/>
          <w:szCs w:val="20"/>
        </w:rPr>
      </w:pPr>
      <w:r w:rsidRPr="007A0FC4">
        <w:rPr>
          <w:b/>
          <w:bCs/>
          <w:i/>
          <w:iCs/>
          <w:sz w:val="24"/>
          <w:szCs w:val="20"/>
        </w:rPr>
        <w:t>Quellen:</w:t>
      </w:r>
    </w:p>
    <w:p w14:paraId="33164514" w14:textId="4F9320B7" w:rsidR="000E23A0" w:rsidRPr="007A0FC4" w:rsidRDefault="000E23A0" w:rsidP="007E5F2E">
      <w:pPr>
        <w:spacing w:line="276" w:lineRule="auto"/>
        <w:rPr>
          <w:i/>
          <w:iCs/>
          <w:sz w:val="24"/>
          <w:szCs w:val="20"/>
        </w:rPr>
      </w:pPr>
      <w:r w:rsidRPr="007A0FC4">
        <w:rPr>
          <w:i/>
          <w:iCs/>
          <w:sz w:val="24"/>
          <w:szCs w:val="20"/>
        </w:rPr>
        <w:t>Arnhold, Elmar (2016): „Kleines Braunschweig-ABC“. Husum: Husum Druck- und Verlagsgesellschaft</w:t>
      </w:r>
    </w:p>
    <w:p w14:paraId="60C66953" w14:textId="11D25056" w:rsidR="007A0FC4" w:rsidRPr="007A0FC4" w:rsidRDefault="007A0FC4" w:rsidP="007E5F2E">
      <w:pPr>
        <w:spacing w:line="276" w:lineRule="auto"/>
        <w:rPr>
          <w:i/>
          <w:iCs/>
          <w:sz w:val="24"/>
          <w:szCs w:val="20"/>
        </w:rPr>
      </w:pPr>
      <w:r w:rsidRPr="007A0FC4">
        <w:rPr>
          <w:i/>
          <w:iCs/>
          <w:sz w:val="24"/>
          <w:szCs w:val="20"/>
        </w:rPr>
        <w:t>Bei der Wieden, Claudia (2013): „</w:t>
      </w:r>
      <w:r w:rsidRPr="007A0FC4">
        <w:rPr>
          <w:i/>
          <w:iCs/>
          <w:sz w:val="24"/>
          <w:szCs w:val="20"/>
        </w:rPr>
        <w:t>50 Jahre HBK Braunschweig</w:t>
      </w:r>
      <w:r w:rsidRPr="007A0FC4">
        <w:rPr>
          <w:i/>
          <w:iCs/>
          <w:sz w:val="24"/>
          <w:szCs w:val="20"/>
        </w:rPr>
        <w:t>“. Braunschweig</w:t>
      </w:r>
    </w:p>
    <w:p w14:paraId="7864D6D8" w14:textId="77777777" w:rsidR="000E23A0" w:rsidRPr="007A0FC4" w:rsidRDefault="000E23A0" w:rsidP="007E5F2E">
      <w:pPr>
        <w:spacing w:line="276" w:lineRule="auto"/>
        <w:rPr>
          <w:rFonts w:cs="Times New Roman"/>
          <w:i/>
          <w:iCs/>
          <w:sz w:val="24"/>
        </w:rPr>
      </w:pPr>
      <w:r w:rsidRPr="007A0FC4">
        <w:rPr>
          <w:rFonts w:cs="Times New Roman"/>
          <w:i/>
          <w:iCs/>
          <w:sz w:val="24"/>
        </w:rPr>
        <w:t>Bosse, Axel (03.11.2025): „Bosses Werdegang in Braunschweig: Interview“ (Interviewer: Heidelberg, Arne)</w:t>
      </w:r>
    </w:p>
    <w:p w14:paraId="33BE6348" w14:textId="77777777" w:rsidR="00B80B18" w:rsidRPr="007A0FC4" w:rsidRDefault="00B80B18" w:rsidP="000F157D">
      <w:pPr>
        <w:spacing w:line="276" w:lineRule="auto"/>
        <w:jc w:val="both"/>
        <w:rPr>
          <w:sz w:val="24"/>
          <w:szCs w:val="20"/>
        </w:rPr>
      </w:pPr>
    </w:p>
    <w:p w14:paraId="50759F95" w14:textId="65DC39EC" w:rsidR="00C63F34" w:rsidRPr="007A0FC4" w:rsidRDefault="00C63F34" w:rsidP="000F157D">
      <w:pPr>
        <w:spacing w:line="276" w:lineRule="auto"/>
        <w:jc w:val="both"/>
        <w:rPr>
          <w:b/>
          <w:bCs/>
          <w:sz w:val="24"/>
          <w:szCs w:val="20"/>
        </w:rPr>
      </w:pPr>
      <w:r w:rsidRPr="007A0FC4">
        <w:rPr>
          <w:b/>
          <w:bCs/>
          <w:sz w:val="24"/>
          <w:szCs w:val="20"/>
        </w:rPr>
        <w:t>Station 9, Eule/XO (52.259443, 10.516290):</w:t>
      </w:r>
    </w:p>
    <w:p w14:paraId="243A3FAD" w14:textId="679B0067" w:rsidR="00B80B18" w:rsidRPr="007A0FC4" w:rsidRDefault="00B80B18" w:rsidP="000F157D">
      <w:pPr>
        <w:spacing w:line="276" w:lineRule="auto"/>
        <w:jc w:val="both"/>
        <w:rPr>
          <w:sz w:val="24"/>
          <w:szCs w:val="20"/>
        </w:rPr>
      </w:pPr>
      <w:r w:rsidRPr="007A0FC4">
        <w:rPr>
          <w:sz w:val="24"/>
          <w:szCs w:val="20"/>
        </w:rPr>
        <w:t>An der Ecke, an der sich heute die Eule/XO befindet, gibt es schon seit langer Zeit Gaststätten und Ähnliches. Schon 1859 gab es dort die Gaststätte „Zum Gieseler“ und 1933 entstand dort das Café „Restaurant Wetternau“, das später auch als die bayrische Gaststätte mit Biergarten „Wickinger“ bekannt wurde. Schließlich entsteht eine Diskothek, die als „Panoptikum“, später als „Merz“ und heute als „Eule/XO“ bekannt ist</w:t>
      </w:r>
      <w:r w:rsidR="007A0FC4" w:rsidRPr="007A0FC4">
        <w:rPr>
          <w:sz w:val="24"/>
          <w:szCs w:val="20"/>
        </w:rPr>
        <w:t>.</w:t>
      </w:r>
      <w:r w:rsidRPr="007A0FC4">
        <w:rPr>
          <w:sz w:val="24"/>
          <w:szCs w:val="20"/>
        </w:rPr>
        <w:t xml:space="preserve"> Somit steckt viel gastronomische Geschichte in diesem Ort, die auch Bosse zum Teil miterlebt hat. </w:t>
      </w:r>
    </w:p>
    <w:p w14:paraId="00128B62" w14:textId="59FC730A" w:rsidR="00B80B18" w:rsidRPr="007A0FC4" w:rsidRDefault="00B80B18" w:rsidP="000F157D">
      <w:pPr>
        <w:spacing w:line="276" w:lineRule="auto"/>
        <w:jc w:val="both"/>
        <w:rPr>
          <w:sz w:val="24"/>
          <w:szCs w:val="20"/>
        </w:rPr>
      </w:pPr>
      <w:r w:rsidRPr="007A0FC4">
        <w:rPr>
          <w:sz w:val="24"/>
          <w:szCs w:val="20"/>
        </w:rPr>
        <w:t>Denn seinen allerersten Nebenjob, der ihm auch viel bedeutet hat, hatte Bosse im zu dieser Zeit neueröffneten Café, das zum Merz dazugehörte, aber auch in der Diskothek selbst. Dort war er jahrelang als Thekenkraft tätig und dort hat er auch seine damalige Kollegin und spätere gute Freundin Nadine kennengelernt</w:t>
      </w:r>
      <w:r w:rsidR="007A0FC4" w:rsidRPr="007A0FC4">
        <w:rPr>
          <w:sz w:val="24"/>
          <w:szCs w:val="20"/>
        </w:rPr>
        <w:t>.</w:t>
      </w:r>
      <w:r w:rsidRPr="007A0FC4">
        <w:rPr>
          <w:sz w:val="24"/>
          <w:szCs w:val="20"/>
        </w:rPr>
        <w:t xml:space="preserve"> Am 8. März 2024 kehrte er schließlich an diesen Ort zurück und veranstaltete ein auf 120 Tickets beschränktes Benefizkonzert. Der vollständige Erlös ging an Nadine, da </w:t>
      </w:r>
      <w:r w:rsidR="007A0FC4" w:rsidRPr="007A0FC4">
        <w:rPr>
          <w:sz w:val="24"/>
          <w:szCs w:val="20"/>
        </w:rPr>
        <w:t>sie</w:t>
      </w:r>
      <w:r w:rsidRPr="007A0FC4">
        <w:rPr>
          <w:sz w:val="24"/>
          <w:szCs w:val="20"/>
        </w:rPr>
        <w:t xml:space="preserve"> an Multipler Sklerose, einer Nervenerkrankung, leidet und Bosse mit dem Konzert Geld für ihre Behandlung sammeln wollte. Denn die Behandlung kann nicht in Deutschland durchgeführt werden, weshalb die Kosten dafür mit ungefähr 60.000 Euro sehr hoch sind und nicht von der Krankenkasse übernommen werden können</w:t>
      </w:r>
      <w:r w:rsidR="007A0FC4" w:rsidRPr="007A0FC4">
        <w:rPr>
          <w:sz w:val="24"/>
          <w:szCs w:val="20"/>
        </w:rPr>
        <w:t>.</w:t>
      </w:r>
    </w:p>
    <w:p w14:paraId="7018F6DB" w14:textId="5366889F" w:rsidR="00F029B0" w:rsidRPr="007A0FC4" w:rsidRDefault="00F029B0" w:rsidP="007A0FC4">
      <w:pPr>
        <w:spacing w:line="276" w:lineRule="auto"/>
        <w:rPr>
          <w:b/>
          <w:bCs/>
          <w:i/>
          <w:iCs/>
          <w:sz w:val="24"/>
          <w:szCs w:val="20"/>
        </w:rPr>
      </w:pPr>
      <w:r w:rsidRPr="007A0FC4">
        <w:rPr>
          <w:b/>
          <w:bCs/>
          <w:i/>
          <w:iCs/>
          <w:sz w:val="24"/>
          <w:szCs w:val="20"/>
        </w:rPr>
        <w:t>Quellen:</w:t>
      </w:r>
    </w:p>
    <w:p w14:paraId="422DA2D5" w14:textId="6962BC6D" w:rsidR="00F029B0" w:rsidRPr="007A0FC4" w:rsidRDefault="00F029B0" w:rsidP="007A0FC4">
      <w:pPr>
        <w:spacing w:line="276" w:lineRule="auto"/>
        <w:rPr>
          <w:i/>
          <w:iCs/>
          <w:noProof/>
          <w:sz w:val="24"/>
          <w:szCs w:val="20"/>
        </w:rPr>
      </w:pPr>
      <w:r w:rsidRPr="007A0FC4">
        <w:rPr>
          <w:i/>
          <w:iCs/>
          <w:sz w:val="24"/>
          <w:szCs w:val="20"/>
        </w:rPr>
        <w:t>Bernhardt, Eve (</w:t>
      </w:r>
      <w:r w:rsidR="004C41D5" w:rsidRPr="007A0FC4">
        <w:rPr>
          <w:i/>
          <w:iCs/>
          <w:sz w:val="24"/>
          <w:szCs w:val="20"/>
        </w:rPr>
        <w:t xml:space="preserve">2024): „Bosse spielt Benefizkonzert in der Eule“ von Braunschweiger Zeitung. Abgerufen am </w:t>
      </w:r>
      <w:r w:rsidR="004C41D5" w:rsidRPr="007A0FC4">
        <w:rPr>
          <w:i/>
          <w:iCs/>
          <w:noProof/>
          <w:sz w:val="24"/>
          <w:szCs w:val="20"/>
        </w:rPr>
        <w:t xml:space="preserve">25. 01 2026 von </w:t>
      </w:r>
      <w:hyperlink r:id="rId13" w:history="1">
        <w:r w:rsidR="004C41D5" w:rsidRPr="007A0FC4">
          <w:rPr>
            <w:rStyle w:val="Hyperlink"/>
            <w:i/>
            <w:iCs/>
            <w:noProof/>
            <w:sz w:val="24"/>
            <w:szCs w:val="20"/>
          </w:rPr>
          <w:t>https://www.braunschweiger-zeitung.de/kultur/article405814400/braunschweig-bosse-spielt-benefizkonzert-in-der-eule.html</w:t>
        </w:r>
      </w:hyperlink>
      <w:r w:rsidR="004C41D5" w:rsidRPr="007A0FC4">
        <w:rPr>
          <w:i/>
          <w:iCs/>
          <w:noProof/>
          <w:sz w:val="24"/>
          <w:szCs w:val="20"/>
        </w:rPr>
        <w:t xml:space="preserve"> </w:t>
      </w:r>
    </w:p>
    <w:p w14:paraId="5DFBECBC" w14:textId="6E440F19" w:rsidR="004C41D5" w:rsidRPr="007A0FC4" w:rsidRDefault="004C41D5" w:rsidP="007A0FC4">
      <w:pPr>
        <w:spacing w:line="276" w:lineRule="auto"/>
        <w:rPr>
          <w:rFonts w:cs="Times New Roman"/>
          <w:i/>
          <w:iCs/>
          <w:sz w:val="24"/>
        </w:rPr>
      </w:pPr>
      <w:r w:rsidRPr="007A0FC4">
        <w:rPr>
          <w:rFonts w:cs="Times New Roman"/>
          <w:i/>
          <w:iCs/>
          <w:sz w:val="24"/>
        </w:rPr>
        <w:t>Bosse, Axel (03.11.2025): „Bosses Werdegang in Braunschweig: Interview“ (Interviewer: Heidelberg, Arne)</w:t>
      </w:r>
    </w:p>
    <w:p w14:paraId="118E89C8" w14:textId="5C6B5217" w:rsidR="00F029B0" w:rsidRPr="007A0FC4" w:rsidRDefault="00F029B0" w:rsidP="007A0FC4">
      <w:pPr>
        <w:spacing w:line="276" w:lineRule="auto"/>
        <w:rPr>
          <w:i/>
          <w:iCs/>
          <w:sz w:val="24"/>
          <w:szCs w:val="20"/>
        </w:rPr>
      </w:pPr>
      <w:r w:rsidRPr="007A0FC4">
        <w:rPr>
          <w:i/>
          <w:iCs/>
          <w:sz w:val="24"/>
          <w:szCs w:val="20"/>
        </w:rPr>
        <w:t>Hoffmann, Klaus (2024): „</w:t>
      </w:r>
      <w:r w:rsidRPr="007A0FC4">
        <w:rPr>
          <w:i/>
          <w:iCs/>
          <w:sz w:val="24"/>
          <w:szCs w:val="20"/>
        </w:rPr>
        <w:t>Braunschweiger Stadtgeschichte - Historische Gaststätten - Ein Rundgang im Westlichen R</w:t>
      </w:r>
      <w:r w:rsidRPr="007A0FC4">
        <w:rPr>
          <w:i/>
          <w:iCs/>
          <w:sz w:val="24"/>
          <w:szCs w:val="20"/>
        </w:rPr>
        <w:t>i</w:t>
      </w:r>
      <w:r w:rsidRPr="007A0FC4">
        <w:rPr>
          <w:i/>
          <w:iCs/>
          <w:sz w:val="24"/>
          <w:szCs w:val="20"/>
        </w:rPr>
        <w:t>nggebiet</w:t>
      </w:r>
      <w:r w:rsidRPr="007A0FC4">
        <w:rPr>
          <w:i/>
          <w:iCs/>
          <w:sz w:val="24"/>
          <w:szCs w:val="20"/>
        </w:rPr>
        <w:t xml:space="preserve">“. Braunschweig: </w:t>
      </w:r>
      <w:proofErr w:type="spellStart"/>
      <w:r w:rsidRPr="007A0FC4">
        <w:rPr>
          <w:i/>
          <w:iCs/>
          <w:sz w:val="24"/>
          <w:szCs w:val="20"/>
        </w:rPr>
        <w:t>plankontor</w:t>
      </w:r>
      <w:proofErr w:type="spellEnd"/>
      <w:r w:rsidRPr="007A0FC4">
        <w:rPr>
          <w:i/>
          <w:iCs/>
          <w:sz w:val="24"/>
          <w:szCs w:val="20"/>
        </w:rPr>
        <w:t xml:space="preserve"> Stadt &amp; Gesellschaft GmbH</w:t>
      </w:r>
    </w:p>
    <w:p w14:paraId="6E829AD7" w14:textId="77777777" w:rsidR="00F029B0" w:rsidRPr="007A0FC4" w:rsidRDefault="00F029B0" w:rsidP="000F157D">
      <w:pPr>
        <w:spacing w:line="276" w:lineRule="auto"/>
        <w:jc w:val="both"/>
        <w:rPr>
          <w:i/>
          <w:iCs/>
          <w:sz w:val="24"/>
          <w:szCs w:val="20"/>
        </w:rPr>
      </w:pPr>
    </w:p>
    <w:sectPr w:rsidR="00F029B0" w:rsidRPr="007A0FC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C9A02" w14:textId="77777777" w:rsidR="00216B12" w:rsidRDefault="00216B12" w:rsidP="00C63F34">
      <w:pPr>
        <w:spacing w:after="0" w:line="240" w:lineRule="auto"/>
      </w:pPr>
      <w:r>
        <w:separator/>
      </w:r>
    </w:p>
  </w:endnote>
  <w:endnote w:type="continuationSeparator" w:id="0">
    <w:p w14:paraId="6BCAE80A" w14:textId="77777777" w:rsidR="00216B12" w:rsidRDefault="00216B12" w:rsidP="00C6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5230" w14:textId="77777777" w:rsidR="00216B12" w:rsidRDefault="00216B12" w:rsidP="00C63F34">
      <w:pPr>
        <w:spacing w:after="0" w:line="240" w:lineRule="auto"/>
      </w:pPr>
      <w:r>
        <w:separator/>
      </w:r>
    </w:p>
  </w:footnote>
  <w:footnote w:type="continuationSeparator" w:id="0">
    <w:p w14:paraId="2FBFB030" w14:textId="77777777" w:rsidR="00216B12" w:rsidRDefault="00216B12" w:rsidP="00C63F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34"/>
    <w:rsid w:val="000C1304"/>
    <w:rsid w:val="000D5A40"/>
    <w:rsid w:val="000E23A0"/>
    <w:rsid w:val="000F157D"/>
    <w:rsid w:val="002037CA"/>
    <w:rsid w:val="00216B12"/>
    <w:rsid w:val="003C50D7"/>
    <w:rsid w:val="004C41D5"/>
    <w:rsid w:val="005C0BFE"/>
    <w:rsid w:val="005E438A"/>
    <w:rsid w:val="007A0FC4"/>
    <w:rsid w:val="007E5F2E"/>
    <w:rsid w:val="008459EB"/>
    <w:rsid w:val="0087496E"/>
    <w:rsid w:val="00881DDC"/>
    <w:rsid w:val="008B353B"/>
    <w:rsid w:val="009A336D"/>
    <w:rsid w:val="009D6546"/>
    <w:rsid w:val="00A36940"/>
    <w:rsid w:val="00B80B18"/>
    <w:rsid w:val="00C63F34"/>
    <w:rsid w:val="00CC581B"/>
    <w:rsid w:val="00EA305A"/>
    <w:rsid w:val="00F029B0"/>
    <w:rsid w:val="00F25071"/>
    <w:rsid w:val="00F25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866D"/>
  <w15:chartTrackingRefBased/>
  <w15:docId w15:val="{96FBB1C4-A862-4B6F-87DE-4EDBB5E8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DDC"/>
    <w:rPr>
      <w:rFonts w:ascii="Times New Roman" w:hAnsi="Times New Roman"/>
      <w:kern w:val="0"/>
      <w:sz w:val="28"/>
      <w14:ligatures w14:val="none"/>
    </w:rPr>
  </w:style>
  <w:style w:type="paragraph" w:styleId="berschrift1">
    <w:name w:val="heading 1"/>
    <w:basedOn w:val="Standard"/>
    <w:next w:val="Standard"/>
    <w:link w:val="berschrift1Zchn"/>
    <w:uiPriority w:val="9"/>
    <w:qFormat/>
    <w:rsid w:val="00C63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63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63F3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berschrift4">
    <w:name w:val="heading 4"/>
    <w:basedOn w:val="Standard"/>
    <w:next w:val="Standard"/>
    <w:link w:val="berschrift4Zchn"/>
    <w:uiPriority w:val="9"/>
    <w:semiHidden/>
    <w:unhideWhenUsed/>
    <w:qFormat/>
    <w:rsid w:val="00C63F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63F3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C63F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63F34"/>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C63F34"/>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63F34"/>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3F34"/>
    <w:rPr>
      <w:rFonts w:asciiTheme="majorHAnsi" w:eastAsiaTheme="majorEastAsia" w:hAnsiTheme="majorHAnsi" w:cstheme="majorBidi"/>
      <w:color w:val="0F4761" w:themeColor="accent1" w:themeShade="BF"/>
      <w:kern w:val="0"/>
      <w:sz w:val="40"/>
      <w:szCs w:val="40"/>
      <w14:ligatures w14:val="none"/>
    </w:rPr>
  </w:style>
  <w:style w:type="character" w:customStyle="1" w:styleId="berschrift2Zchn">
    <w:name w:val="Überschrift 2 Zchn"/>
    <w:basedOn w:val="Absatz-Standardschriftart"/>
    <w:link w:val="berschrift2"/>
    <w:uiPriority w:val="9"/>
    <w:rsid w:val="00C63F34"/>
    <w:rPr>
      <w:rFonts w:asciiTheme="majorHAnsi" w:eastAsiaTheme="majorEastAsia" w:hAnsiTheme="majorHAnsi" w:cstheme="majorBidi"/>
      <w:color w:val="0F4761" w:themeColor="accent1" w:themeShade="BF"/>
      <w:kern w:val="0"/>
      <w:sz w:val="32"/>
      <w:szCs w:val="32"/>
      <w14:ligatures w14:val="none"/>
    </w:rPr>
  </w:style>
  <w:style w:type="character" w:customStyle="1" w:styleId="berschrift3Zchn">
    <w:name w:val="Überschrift 3 Zchn"/>
    <w:basedOn w:val="Absatz-Standardschriftart"/>
    <w:link w:val="berschrift3"/>
    <w:uiPriority w:val="9"/>
    <w:semiHidden/>
    <w:rsid w:val="00C63F34"/>
    <w:rPr>
      <w:rFonts w:eastAsiaTheme="majorEastAsia" w:cstheme="majorBidi"/>
      <w:color w:val="0F4761" w:themeColor="accent1" w:themeShade="BF"/>
      <w:kern w:val="0"/>
      <w:sz w:val="28"/>
      <w:szCs w:val="28"/>
      <w14:ligatures w14:val="none"/>
    </w:rPr>
  </w:style>
  <w:style w:type="character" w:customStyle="1" w:styleId="berschrift4Zchn">
    <w:name w:val="Überschrift 4 Zchn"/>
    <w:basedOn w:val="Absatz-Standardschriftart"/>
    <w:link w:val="berschrift4"/>
    <w:uiPriority w:val="9"/>
    <w:semiHidden/>
    <w:rsid w:val="00C63F34"/>
    <w:rPr>
      <w:rFonts w:eastAsiaTheme="majorEastAsia" w:cstheme="majorBidi"/>
      <w:i/>
      <w:iCs/>
      <w:color w:val="0F4761" w:themeColor="accent1" w:themeShade="BF"/>
      <w:kern w:val="0"/>
      <w:sz w:val="28"/>
      <w14:ligatures w14:val="none"/>
    </w:rPr>
  </w:style>
  <w:style w:type="character" w:customStyle="1" w:styleId="berschrift5Zchn">
    <w:name w:val="Überschrift 5 Zchn"/>
    <w:basedOn w:val="Absatz-Standardschriftart"/>
    <w:link w:val="berschrift5"/>
    <w:uiPriority w:val="9"/>
    <w:semiHidden/>
    <w:rsid w:val="00C63F34"/>
    <w:rPr>
      <w:rFonts w:eastAsiaTheme="majorEastAsia" w:cstheme="majorBidi"/>
      <w:color w:val="0F4761" w:themeColor="accent1" w:themeShade="BF"/>
      <w:kern w:val="0"/>
      <w:sz w:val="28"/>
      <w14:ligatures w14:val="none"/>
    </w:rPr>
  </w:style>
  <w:style w:type="character" w:customStyle="1" w:styleId="berschrift6Zchn">
    <w:name w:val="Überschrift 6 Zchn"/>
    <w:basedOn w:val="Absatz-Standardschriftart"/>
    <w:link w:val="berschrift6"/>
    <w:uiPriority w:val="9"/>
    <w:semiHidden/>
    <w:rsid w:val="00C63F34"/>
    <w:rPr>
      <w:rFonts w:eastAsiaTheme="majorEastAsia" w:cstheme="majorBidi"/>
      <w:i/>
      <w:iCs/>
      <w:color w:val="595959" w:themeColor="text1" w:themeTint="A6"/>
      <w:kern w:val="0"/>
      <w:sz w:val="28"/>
      <w14:ligatures w14:val="none"/>
    </w:rPr>
  </w:style>
  <w:style w:type="character" w:customStyle="1" w:styleId="berschrift7Zchn">
    <w:name w:val="Überschrift 7 Zchn"/>
    <w:basedOn w:val="Absatz-Standardschriftart"/>
    <w:link w:val="berschrift7"/>
    <w:uiPriority w:val="9"/>
    <w:semiHidden/>
    <w:rsid w:val="00C63F34"/>
    <w:rPr>
      <w:rFonts w:eastAsiaTheme="majorEastAsia" w:cstheme="majorBidi"/>
      <w:color w:val="595959" w:themeColor="text1" w:themeTint="A6"/>
      <w:kern w:val="0"/>
      <w:sz w:val="28"/>
      <w14:ligatures w14:val="none"/>
    </w:rPr>
  </w:style>
  <w:style w:type="character" w:customStyle="1" w:styleId="berschrift8Zchn">
    <w:name w:val="Überschrift 8 Zchn"/>
    <w:basedOn w:val="Absatz-Standardschriftart"/>
    <w:link w:val="berschrift8"/>
    <w:uiPriority w:val="9"/>
    <w:semiHidden/>
    <w:rsid w:val="00C63F34"/>
    <w:rPr>
      <w:rFonts w:eastAsiaTheme="majorEastAsia" w:cstheme="majorBidi"/>
      <w:i/>
      <w:iCs/>
      <w:color w:val="272727" w:themeColor="text1" w:themeTint="D8"/>
      <w:kern w:val="0"/>
      <w:sz w:val="28"/>
      <w14:ligatures w14:val="none"/>
    </w:rPr>
  </w:style>
  <w:style w:type="character" w:customStyle="1" w:styleId="berschrift9Zchn">
    <w:name w:val="Überschrift 9 Zchn"/>
    <w:basedOn w:val="Absatz-Standardschriftart"/>
    <w:link w:val="berschrift9"/>
    <w:uiPriority w:val="9"/>
    <w:semiHidden/>
    <w:rsid w:val="00C63F34"/>
    <w:rPr>
      <w:rFonts w:eastAsiaTheme="majorEastAsia" w:cstheme="majorBidi"/>
      <w:color w:val="272727" w:themeColor="text1" w:themeTint="D8"/>
      <w:kern w:val="0"/>
      <w:sz w:val="28"/>
      <w14:ligatures w14:val="none"/>
    </w:rPr>
  </w:style>
  <w:style w:type="paragraph" w:styleId="Titel">
    <w:name w:val="Title"/>
    <w:basedOn w:val="Standard"/>
    <w:next w:val="Standard"/>
    <w:link w:val="TitelZchn"/>
    <w:uiPriority w:val="10"/>
    <w:qFormat/>
    <w:rsid w:val="00C63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63F34"/>
    <w:rPr>
      <w:rFonts w:asciiTheme="majorHAnsi" w:eastAsiaTheme="majorEastAsia" w:hAnsiTheme="majorHAnsi" w:cstheme="majorBidi"/>
      <w:spacing w:val="-10"/>
      <w:kern w:val="28"/>
      <w:sz w:val="56"/>
      <w:szCs w:val="56"/>
      <w14:ligatures w14:val="none"/>
    </w:rPr>
  </w:style>
  <w:style w:type="paragraph" w:styleId="Untertitel">
    <w:name w:val="Subtitle"/>
    <w:basedOn w:val="Standard"/>
    <w:next w:val="Standard"/>
    <w:link w:val="UntertitelZchn"/>
    <w:uiPriority w:val="11"/>
    <w:qFormat/>
    <w:rsid w:val="00C63F34"/>
    <w:pPr>
      <w:numPr>
        <w:ilvl w:val="1"/>
      </w:numPr>
    </w:pPr>
    <w:rPr>
      <w:rFonts w:asciiTheme="minorHAnsi" w:eastAsiaTheme="majorEastAsia" w:hAnsiTheme="minorHAnsi" w:cstheme="majorBidi"/>
      <w:color w:val="595959" w:themeColor="text1" w:themeTint="A6"/>
      <w:spacing w:val="15"/>
      <w:szCs w:val="28"/>
    </w:rPr>
  </w:style>
  <w:style w:type="character" w:customStyle="1" w:styleId="UntertitelZchn">
    <w:name w:val="Untertitel Zchn"/>
    <w:basedOn w:val="Absatz-Standardschriftart"/>
    <w:link w:val="Untertitel"/>
    <w:uiPriority w:val="11"/>
    <w:rsid w:val="00C63F34"/>
    <w:rPr>
      <w:rFonts w:eastAsiaTheme="majorEastAsia" w:cstheme="majorBidi"/>
      <w:color w:val="595959" w:themeColor="text1" w:themeTint="A6"/>
      <w:spacing w:val="15"/>
      <w:kern w:val="0"/>
      <w:sz w:val="28"/>
      <w:szCs w:val="28"/>
      <w14:ligatures w14:val="none"/>
    </w:rPr>
  </w:style>
  <w:style w:type="paragraph" w:styleId="Zitat">
    <w:name w:val="Quote"/>
    <w:basedOn w:val="Standard"/>
    <w:next w:val="Standard"/>
    <w:link w:val="ZitatZchn"/>
    <w:uiPriority w:val="29"/>
    <w:qFormat/>
    <w:rsid w:val="00C63F3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63F34"/>
    <w:rPr>
      <w:rFonts w:ascii="Times New Roman" w:hAnsi="Times New Roman"/>
      <w:i/>
      <w:iCs/>
      <w:color w:val="404040" w:themeColor="text1" w:themeTint="BF"/>
      <w:kern w:val="0"/>
      <w:sz w:val="28"/>
      <w14:ligatures w14:val="none"/>
    </w:rPr>
  </w:style>
  <w:style w:type="paragraph" w:styleId="Listenabsatz">
    <w:name w:val="List Paragraph"/>
    <w:basedOn w:val="Standard"/>
    <w:uiPriority w:val="34"/>
    <w:qFormat/>
    <w:rsid w:val="00C63F34"/>
    <w:pPr>
      <w:ind w:left="720"/>
      <w:contextualSpacing/>
    </w:pPr>
  </w:style>
  <w:style w:type="character" w:styleId="IntensiveHervorhebung">
    <w:name w:val="Intense Emphasis"/>
    <w:basedOn w:val="Absatz-Standardschriftart"/>
    <w:uiPriority w:val="21"/>
    <w:qFormat/>
    <w:rsid w:val="00C63F34"/>
    <w:rPr>
      <w:i/>
      <w:iCs/>
      <w:color w:val="0F4761" w:themeColor="accent1" w:themeShade="BF"/>
    </w:rPr>
  </w:style>
  <w:style w:type="paragraph" w:styleId="IntensivesZitat">
    <w:name w:val="Intense Quote"/>
    <w:basedOn w:val="Standard"/>
    <w:next w:val="Standard"/>
    <w:link w:val="IntensivesZitatZchn"/>
    <w:uiPriority w:val="30"/>
    <w:qFormat/>
    <w:rsid w:val="00C63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63F34"/>
    <w:rPr>
      <w:rFonts w:ascii="Times New Roman" w:hAnsi="Times New Roman"/>
      <w:i/>
      <w:iCs/>
      <w:color w:val="0F4761" w:themeColor="accent1" w:themeShade="BF"/>
      <w:kern w:val="0"/>
      <w:sz w:val="28"/>
      <w14:ligatures w14:val="none"/>
    </w:rPr>
  </w:style>
  <w:style w:type="character" w:styleId="IntensiverVerweis">
    <w:name w:val="Intense Reference"/>
    <w:basedOn w:val="Absatz-Standardschriftart"/>
    <w:uiPriority w:val="32"/>
    <w:qFormat/>
    <w:rsid w:val="00C63F34"/>
    <w:rPr>
      <w:b/>
      <w:bCs/>
      <w:smallCaps/>
      <w:color w:val="0F4761" w:themeColor="accent1" w:themeShade="BF"/>
      <w:spacing w:val="5"/>
    </w:rPr>
  </w:style>
  <w:style w:type="paragraph" w:styleId="Funotentext">
    <w:name w:val="footnote text"/>
    <w:basedOn w:val="Standard"/>
    <w:link w:val="FunotentextZchn"/>
    <w:uiPriority w:val="99"/>
    <w:semiHidden/>
    <w:unhideWhenUsed/>
    <w:rsid w:val="00C63F3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63F34"/>
    <w:rPr>
      <w:rFonts w:ascii="Times New Roman" w:hAnsi="Times New Roman"/>
      <w:kern w:val="0"/>
      <w:sz w:val="20"/>
      <w:szCs w:val="20"/>
      <w14:ligatures w14:val="none"/>
    </w:rPr>
  </w:style>
  <w:style w:type="character" w:styleId="Funotenzeichen">
    <w:name w:val="footnote reference"/>
    <w:basedOn w:val="Absatz-Standardschriftart"/>
    <w:uiPriority w:val="99"/>
    <w:semiHidden/>
    <w:unhideWhenUsed/>
    <w:rsid w:val="00C63F34"/>
    <w:rPr>
      <w:vertAlign w:val="superscript"/>
    </w:rPr>
  </w:style>
  <w:style w:type="paragraph" w:styleId="Beschriftung">
    <w:name w:val="caption"/>
    <w:basedOn w:val="Standard"/>
    <w:next w:val="Standard"/>
    <w:uiPriority w:val="35"/>
    <w:unhideWhenUsed/>
    <w:qFormat/>
    <w:rsid w:val="00C63F34"/>
    <w:pPr>
      <w:spacing w:after="200" w:line="240" w:lineRule="auto"/>
    </w:pPr>
    <w:rPr>
      <w:i/>
      <w:iCs/>
      <w:color w:val="0E2841" w:themeColor="text2"/>
      <w:sz w:val="18"/>
      <w:szCs w:val="18"/>
    </w:rPr>
  </w:style>
  <w:style w:type="paragraph" w:styleId="Literaturverzeichnis">
    <w:name w:val="Bibliography"/>
    <w:basedOn w:val="Standard"/>
    <w:next w:val="Standard"/>
    <w:uiPriority w:val="37"/>
    <w:unhideWhenUsed/>
    <w:rsid w:val="005E438A"/>
  </w:style>
  <w:style w:type="character" w:styleId="Hyperlink">
    <w:name w:val="Hyperlink"/>
    <w:basedOn w:val="Absatz-Standardschriftart"/>
    <w:uiPriority w:val="99"/>
    <w:unhideWhenUsed/>
    <w:rsid w:val="005E438A"/>
    <w:rPr>
      <w:color w:val="467886" w:themeColor="hyperlink"/>
      <w:u w:val="single"/>
    </w:rPr>
  </w:style>
  <w:style w:type="character" w:styleId="NichtaufgelsteErwhnung">
    <w:name w:val="Unresolved Mention"/>
    <w:basedOn w:val="Absatz-Standardschriftart"/>
    <w:uiPriority w:val="99"/>
    <w:semiHidden/>
    <w:unhideWhenUsed/>
    <w:rsid w:val="005E4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09348">
      <w:bodyDiv w:val="1"/>
      <w:marLeft w:val="0"/>
      <w:marRight w:val="0"/>
      <w:marTop w:val="0"/>
      <w:marBottom w:val="0"/>
      <w:divBdr>
        <w:top w:val="none" w:sz="0" w:space="0" w:color="auto"/>
        <w:left w:val="none" w:sz="0" w:space="0" w:color="auto"/>
        <w:bottom w:val="none" w:sz="0" w:space="0" w:color="auto"/>
        <w:right w:val="none" w:sz="0" w:space="0" w:color="auto"/>
      </w:divBdr>
    </w:div>
    <w:div w:id="1147480606">
      <w:bodyDiv w:val="1"/>
      <w:marLeft w:val="0"/>
      <w:marRight w:val="0"/>
      <w:marTop w:val="0"/>
      <w:marBottom w:val="0"/>
      <w:divBdr>
        <w:top w:val="none" w:sz="0" w:space="0" w:color="auto"/>
        <w:left w:val="none" w:sz="0" w:space="0" w:color="auto"/>
        <w:bottom w:val="none" w:sz="0" w:space="0" w:color="auto"/>
        <w:right w:val="none" w:sz="0" w:space="0" w:color="auto"/>
      </w:divBdr>
    </w:div>
    <w:div w:id="11779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zb58.de/haus/" TargetMode="External"/><Relationship Id="rId13" Type="http://schemas.openxmlformats.org/officeDocument/2006/relationships/hyperlink" Target="https://www.braunschweiger-zeitung.de/kultur/article405814400/braunschweig-bosse-spielt-benefizkonzert-in-der-eule.html" TargetMode="External"/><Relationship Id="rId3" Type="http://schemas.openxmlformats.org/officeDocument/2006/relationships/settings" Target="settings.xml"/><Relationship Id="rId7" Type="http://schemas.openxmlformats.org/officeDocument/2006/relationships/hyperlink" Target="https://www.kleineburg.de/" TargetMode="External"/><Relationship Id="rId12" Type="http://schemas.openxmlformats.org/officeDocument/2006/relationships/hyperlink" Target="https://www.braunschweiger-zeitung.de/niedersachsen/braunschweig/article411748203/bildergalerie-bosse-feiert-album-release-im-schoen-froelich.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nd.de/lokales/niedersachsen/braunschweig/jolly-joker-in-braunschweig-wird-zur-konzerthalle-exklusives-video-zum-umbau-QQSMYJU7E5DIFJ5IPJCPUMU7UI.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raunschweig.de/leben/im_gruenen/gruenanlagen/PrinzPark.php" TargetMode="External"/><Relationship Id="rId4" Type="http://schemas.openxmlformats.org/officeDocument/2006/relationships/webSettings" Target="webSettings.xml"/><Relationship Id="rId9" Type="http://schemas.openxmlformats.org/officeDocument/2006/relationships/hyperlink" Target="https://www.dth-dta.de/de/2001-2010/tour/machmalauter/concert/2009-06-13-braunschweig-eintracht-stadion"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Arn16</b:Tag>
    <b:SourceType>Book</b:SourceType>
    <b:Guid>{E373E5B7-26FE-47C4-B1BD-2A3B0CDD2D57}</b:Guid>
    <b:Title>Kleines Braunschweig-ABC</b:Title>
    <b:Year>2016</b:Year>
    <b:City>Husum</b:City>
    <b:Publisher>Husum Druck- und Verlagsgesellschaft</b:Publisher>
    <b:Author>
      <b:Author>
        <b:NameList>
          <b:Person>
            <b:Last>Arnhold</b:Last>
            <b:First>Elmar</b:First>
          </b:Person>
        </b:NameList>
      </b:Author>
    </b:Author>
    <b:RefOrder>4</b:RefOrder>
  </b:Source>
  <b:Source>
    <b:Tag>Axe25</b:Tag>
    <b:SourceType>Interview</b:SourceType>
    <b:Guid>{137D8477-A2E2-4E6B-B5DE-01BE5171172A}</b:Guid>
    <b:Title>Bosses Werdegang in Braunschweig</b:Title>
    <b:Year>2025</b:Year>
    <b:Month>11</b:Month>
    <b:Day>03</b:Day>
    <b:Author>
      <b:Interviewee>
        <b:NameList>
          <b:Person>
            <b:Last>Bosse</b:Last>
            <b:First>Axel</b:First>
          </b:Person>
        </b:NameList>
      </b:Interviewee>
      <b:Interviewer>
        <b:NameList>
          <b:Person>
            <b:Last>Heidelberg</b:Last>
            <b:First>Arne</b:First>
          </b:Person>
        </b:NameList>
      </b:Interviewer>
    </b:Author>
    <b:RefOrder>1</b:RefOrder>
  </b:Source>
  <b:Source>
    <b:Tag>Joh16</b:Tag>
    <b:SourceType>Book</b:SourceType>
    <b:Guid>{5A703C12-F69C-46B9-9433-D4FB2DAA54D4}</b:Guid>
    <b:Author>
      <b:Author>
        <b:NameList>
          <b:Person>
            <b:Last>Johannessen</b:Last>
            <b:First>Herbert</b:First>
          </b:Person>
        </b:NameList>
      </b:Author>
    </b:Author>
    <b:Title>Unterwegs in Braunschweig</b:Title>
    <b:Year>2016</b:Year>
    <b:City>Clenze</b:City>
    <b:Publisher>Edition Limosa GmbH</b:Publisher>
    <b:RefOrder>5</b:RefOrder>
  </b:Source>
  <b:Source>
    <b:Tag>Hen21</b:Tag>
    <b:SourceType>InternetSite</b:SourceType>
    <b:Guid>{62898DD8-C27A-4AD6-BB16-FB419FBEE7AC}</b:Guid>
    <b:Title>Die Toten Hosen - Tourarchiv</b:Title>
    <b:Year>2021</b:Year>
    <b:Author>
      <b:Author>
        <b:NameList>
          <b:Person>
            <b:Last>Henze</b:Last>
            <b:First>Tobias</b:First>
          </b:Person>
        </b:NameList>
      </b:Author>
    </b:Author>
    <b:Month>September</b:Month>
    <b:Day>27</b:Day>
    <b:URL>https://www.dth-dta.de/de/2001-2010/tour/machmalauter/concert/2009-06-13-braunschweig-eintracht-stadion</b:URL>
    <b:YearAccessed>2025</b:YearAccessed>
    <b:MonthAccessed>November</b:MonthAccessed>
    <b:DayAccessed>08</b:DayAccessed>
    <b:RefOrder>6</b:RefOrder>
  </b:Source>
  <b:Source>
    <b:Tag>Sta25</b:Tag>
    <b:SourceType>InternetSite</b:SourceType>
    <b:Guid>{91172813-6803-4B79-B944-44CDD5549072}</b:Guid>
    <b:Author>
      <b:Author>
        <b:Corporate>Stadt Braunschweig</b:Corporate>
      </b:Author>
    </b:Author>
    <b:Title>Leben in Braunschweig: Parkanlagen</b:Title>
    <b:Year>2025</b:Year>
    <b:URL>https://www.braunschweig.de/leben/im_gruenen/gruenanlagen/PrinzPark.php</b:URL>
    <b:YearAccessed>2026</b:YearAccessed>
    <b:MonthAccessed>01</b:MonthAccessed>
    <b:DayAccessed>18</b:DayAccessed>
    <b:RefOrder>7</b:RefOrder>
  </b:Source>
  <b:Source>
    <b:Tag>Her23</b:Tag>
    <b:SourceType>Book</b:SourceType>
    <b:Guid>{09116DD3-0FE9-4606-BA16-28A63FCDB0C0}</b:Guid>
    <b:Title>Grüne Glücksorte in Braunschweig</b:Title>
    <b:Year>2023</b:Year>
    <b:Author>
      <b:Author>
        <b:NameList>
          <b:Person>
            <b:Last>Herbst</b:Last>
            <b:First>Monika</b:First>
          </b:Person>
        </b:NameList>
      </b:Author>
    </b:Author>
    <b:City>Düsseldorf</b:City>
    <b:Publisher>Droste Verlag GmbH</b:Publisher>
    <b:RefOrder>8</b:RefOrder>
  </b:Source>
  <b:Source>
    <b:Tag>und09</b:Tag>
    <b:SourceType>InternetSite</b:SourceType>
    <b:Guid>{2399143D-933F-42F2-9EFA-370C17A88D32}</b:Guid>
    <b:Title>Bosse &amp; Kim Frank "Junimond" @ Pop Meets Classic 25.04.2009 VW Halle • Braunschweig</b:Title>
    <b:Year>2009</b:Year>
    <b:Month>04</b:Month>
    <b:Day>25</b:Day>
    <b:Author>
      <b:Author>
        <b:Corporate>undercover GmbH</b:Corporate>
      </b:Author>
    </b:Author>
    <b:URL>https://www.youtube.com/watch?v=9pG7-BksMzI</b:URL>
    <b:YearAccessed>2026</b:YearAccessed>
    <b:MonthAccessed>01</b:MonthAccessed>
    <b:DayAccessed>19</b:DayAccessed>
    <b:RefOrder>9</b:RefOrder>
  </b:Source>
  <b:Source>
    <b:Tag>Kok25</b:Tag>
    <b:SourceType>InternetSite</b:SourceType>
    <b:Guid>{9CE6327D-C956-42FA-8B72-1CC35F329494}</b:Guid>
    <b:Author>
      <b:Author>
        <b:NameList>
          <b:Person>
            <b:Last>Kokoska</b:Last>
            <b:First>Janine</b:First>
          </b:Person>
        </b:NameList>
      </b:Author>
    </b:Author>
    <b:Title>„Jolly Joker“ in Braunschweig: Ehemalige Kult-Disco wird zur Veranstaltungshalle</b:Title>
    <b:Year>2025</b:Year>
    <b:Month>11</b:Month>
    <b:Day>17</b:Day>
    <b:URL>https://www.rnd.de/lokales/niedersachsen/braunschweig/jolly-joker-in-braunschweig-wird-zur-konzerthalle-exklusives-video-zum-umbau-QQSMYJU7E5DIFJ5IPJCPUMU7UI.html</b:URL>
    <b:RefOrder>10</b:RefOrder>
  </b:Source>
  <b:Source>
    <b:Tag>Bei13</b:Tag>
    <b:SourceType>Book</b:SourceType>
    <b:Guid>{469B380C-BCE5-4C73-BB59-B996D51B9FFA}</b:Guid>
    <b:Title>50 Jahre HBK Braunschweig</b:Title>
    <b:Year>2013</b:Year>
    <b:City>Braunschweig</b:City>
    <b:Author>
      <b:Author>
        <b:NameList>
          <b:Person>
            <b:Last>Bei der Wieden</b:Last>
            <b:First>Claudia</b:First>
          </b:Person>
        </b:NameList>
      </b:Author>
    </b:Author>
    <b:RefOrder>11</b:RefOrder>
  </b:Source>
  <b:Source>
    <b:Tag>Hof24</b:Tag>
    <b:SourceType>Book</b:SourceType>
    <b:Guid>{50F49D30-5733-4F51-B3F4-CA67ECBB7E6D}</b:Guid>
    <b:Title>Braunschweiger Stadtgeschichte - Historische Gaststätten - Ein Rundgang im Westlichen RIngegebiet</b:Title>
    <b:Year>2024</b:Year>
    <b:City>Braunschweig</b:City>
    <b:Publisher>plankontor Stadt &amp; Gesellschaft GmbH</b:Publisher>
    <b:Author>
      <b:Author>
        <b:NameList>
          <b:Person>
            <b:Last>Hoffmann</b:Last>
            <b:First>Klaus</b:First>
          </b:Person>
        </b:NameList>
      </b:Author>
    </b:Author>
    <b:RefOrder>2</b:RefOrder>
  </b:Source>
  <b:Source>
    <b:Tag>Ber24</b:Tag>
    <b:SourceType>InternetSite</b:SourceType>
    <b:Guid>{E25BD24C-A1F6-4A51-A591-18D6E357BF30}</b:Guid>
    <b:Author>
      <b:Author>
        <b:NameList>
          <b:Person>
            <b:Last>Bernhardt</b:Last>
            <b:First>Eve</b:First>
          </b:Person>
        </b:NameList>
      </b:Author>
    </b:Author>
    <b:Title>Braunschweiger Zeitung</b:Title>
    <b:Year>2024</b:Year>
    <b:Month>02</b:Month>
    <b:Day>23</b:Day>
    <b:URL>https://www.braunschweiger-zeitung.de/kultur/article405814400/braunschweig-bosse-spielt-benefizkonzert-in-der-eule.html</b:URL>
    <b:YearAccessed>2026</b:YearAccessed>
    <b:MonthAccessed>01</b:MonthAccessed>
    <b:DayAccessed>25</b:DayAccessed>
    <b:RefOrder>3</b:RefOrder>
  </b:Source>
  <b:Source>
    <b:Tag>Cel14</b:Tag>
    <b:SourceType>Book</b:SourceType>
    <b:Guid>{B50F9A4E-5F9B-45DD-BEFC-8100C15085D0}</b:Guid>
    <b:Title>200 Jahre Gymnasium Kleine Burg</b:Title>
    <b:Year>2014</b:Year>
    <b:City>Braunschweig</b:City>
    <b:Publisher>Gymnasium Kleine Burg</b:Publisher>
    <b:Author>
      <b:Author>
        <b:NameList>
          <b:Person>
            <b:Last>Celle</b:Last>
            <b:First>Birte</b:First>
          </b:Person>
          <b:Person>
            <b:Last>Eichler</b:Last>
            <b:First>Ingo</b:First>
          </b:Person>
          <b:Person>
            <b:Last>Weber-Kuligk</b:Last>
            <b:First>Christoph</b:First>
          </b:Person>
        </b:NameList>
      </b:Author>
    </b:Author>
    <b:RefOrder>12</b:RefOrder>
  </b:Source>
  <b:Source>
    <b:Tag>Hof26</b:Tag>
    <b:SourceType>InternetSite</b:SourceType>
    <b:Guid>{70B59380-2C64-4A47-B519-97A495FA8D8A}</b:Guid>
    <b:Author>
      <b:Author>
        <b:NameList>
          <b:Person>
            <b:Last>Hoffman</b:Last>
            <b:First>A.</b:First>
          </b:Person>
          <b:Person>
            <b:Last>Petrak</b:Last>
            <b:First>J.</b:First>
          </b:Person>
        </b:NameList>
      </b:Author>
    </b:Author>
    <b:Title>Kleine Burg</b:Title>
    <b:Year>2026</b:Year>
    <b:URL>https://www.kleineburg.de/</b:URL>
    <b:RefOrder>13</b:RefOrder>
  </b:Source>
  <b:Source>
    <b:Tag>Fra25</b:Tag>
    <b:SourceType>InternetSite</b:SourceType>
    <b:Guid>{B2F1E68B-B053-4493-8600-6CE6E2FFA7A8}</b:Guid>
    <b:Title>Kinder- und Jugendzentrum B58: Unser Haus</b:Title>
    <b:Author>
      <b:Author>
        <b:NameList>
          <b:Person>
            <b:Last>Tobian</b:Last>
            <b:First>Frank</b:First>
          </b:Person>
          <b:Person>
            <b:Last>Ladebusch</b:Last>
            <b:First>Michael</b:First>
          </b:Person>
        </b:NameList>
      </b:Author>
    </b:Author>
    <b:URL>https://juzb58.de/haus/</b:URL>
    <b:YearAccessed>2025</b:YearAccessed>
    <b:MonthAccessed>November</b:MonthAccessed>
    <b:DayAccessed>04</b:DayAccessed>
    <b:RefOrder>14</b:RefOrder>
  </b:Source>
  <b:Source>
    <b:Tag>Loh26</b:Tag>
    <b:SourceType>InternetSite</b:SourceType>
    <b:Guid>{7821D226-C814-495C-8BC9-694FD5F5114F}</b:Guid>
    <b:Author>
      <b:Author>
        <b:NameList>
          <b:Person>
            <b:Last>Lohmann</b:Last>
            <b:First>Stefan</b:First>
          </b:Person>
        </b:NameList>
      </b:Author>
    </b:Author>
    <b:Title>Braunschweiger Zeitung</b:Title>
    <b:Year>2026</b:Year>
    <b:Month>04</b:Month>
    <b:Day>17</b:Day>
    <b:RefOrder>15</b:RefOrder>
  </b:Source>
</b:Sources>
</file>

<file path=customXml/itemProps1.xml><?xml version="1.0" encoding="utf-8"?>
<ds:datastoreItem xmlns:ds="http://schemas.openxmlformats.org/officeDocument/2006/customXml" ds:itemID="{E14F91A3-31DD-44CD-9CC9-7BB9A2D12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2133</Words>
  <Characters>13441</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Heidelberg</dc:creator>
  <cp:keywords/>
  <dc:description/>
  <cp:lastModifiedBy>Arne Heidelberg</cp:lastModifiedBy>
  <cp:revision>6</cp:revision>
  <dcterms:created xsi:type="dcterms:W3CDTF">2026-05-03T09:42:00Z</dcterms:created>
  <dcterms:modified xsi:type="dcterms:W3CDTF">2026-05-05T09:24:00Z</dcterms:modified>
</cp:coreProperties>
</file>